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7D1" w:rsidRDefault="002C518B">
      <w:pPr>
        <w:rPr>
          <w:rFonts w:ascii="Times New Roman" w:hAnsi="Times New Roman" w:cs="Times New Roman"/>
          <w:sz w:val="24"/>
          <w:szCs w:val="24"/>
        </w:rPr>
      </w:pPr>
      <w:r w:rsidRPr="002C518B">
        <w:rPr>
          <w:rFonts w:ascii="Times New Roman" w:hAnsi="Times New Roman" w:cs="Times New Roman"/>
          <w:sz w:val="24"/>
          <w:szCs w:val="24"/>
        </w:rPr>
        <w:t>Fowzia Sharmeen</w:t>
      </w:r>
    </w:p>
    <w:p w:rsidR="002C518B" w:rsidRDefault="002C518B">
      <w:pPr>
        <w:rPr>
          <w:rFonts w:ascii="Times New Roman" w:hAnsi="Times New Roman" w:cs="Times New Roman"/>
          <w:sz w:val="24"/>
          <w:szCs w:val="24"/>
        </w:rPr>
      </w:pPr>
      <w:r>
        <w:rPr>
          <w:rFonts w:ascii="Times New Roman" w:hAnsi="Times New Roman" w:cs="Times New Roman"/>
          <w:sz w:val="24"/>
          <w:szCs w:val="24"/>
        </w:rPr>
        <w:t>Engl 654</w:t>
      </w:r>
    </w:p>
    <w:p w:rsidR="002C518B" w:rsidRDefault="002C518B">
      <w:pPr>
        <w:rPr>
          <w:rFonts w:ascii="Times New Roman" w:hAnsi="Times New Roman" w:cs="Times New Roman"/>
          <w:sz w:val="24"/>
          <w:szCs w:val="24"/>
        </w:rPr>
      </w:pPr>
      <w:r>
        <w:rPr>
          <w:rFonts w:ascii="Times New Roman" w:hAnsi="Times New Roman" w:cs="Times New Roman"/>
          <w:sz w:val="24"/>
          <w:szCs w:val="24"/>
        </w:rPr>
        <w:t>April 14, 2015</w:t>
      </w:r>
    </w:p>
    <w:p w:rsidR="002C518B" w:rsidRDefault="00207F7E" w:rsidP="00207F7E">
      <w:pPr>
        <w:jc w:val="center"/>
        <w:rPr>
          <w:rFonts w:ascii="Times New Roman" w:hAnsi="Times New Roman" w:cs="Times New Roman"/>
          <w:sz w:val="24"/>
          <w:szCs w:val="24"/>
        </w:rPr>
      </w:pPr>
      <w:r>
        <w:rPr>
          <w:rFonts w:ascii="Times New Roman" w:hAnsi="Times New Roman" w:cs="Times New Roman"/>
          <w:sz w:val="24"/>
          <w:szCs w:val="24"/>
        </w:rPr>
        <w:t xml:space="preserve">To Be or What to Be: Negotiating Mixed Race Identities </w:t>
      </w:r>
    </w:p>
    <w:p w:rsidR="005A3ECD" w:rsidRDefault="001E15B0" w:rsidP="002C518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w:t>
      </w:r>
      <w:r>
        <w:rPr>
          <w:rFonts w:ascii="Times New Roman" w:hAnsi="Times New Roman" w:cs="Times New Roman"/>
          <w:i/>
          <w:sz w:val="24"/>
          <w:szCs w:val="24"/>
        </w:rPr>
        <w:t>Half a Life</w:t>
      </w:r>
      <w:r>
        <w:rPr>
          <w:rFonts w:ascii="Times New Roman" w:hAnsi="Times New Roman" w:cs="Times New Roman"/>
          <w:sz w:val="24"/>
          <w:szCs w:val="24"/>
        </w:rPr>
        <w:t xml:space="preserve">, V.S. Naipaul tells the story of Willie Somerset Chandran, son of a high class Brahmin father and lower caste mother, </w:t>
      </w:r>
      <w:r w:rsidR="005B1F17">
        <w:rPr>
          <w:rFonts w:ascii="Times New Roman" w:hAnsi="Times New Roman" w:cs="Times New Roman"/>
          <w:sz w:val="24"/>
          <w:szCs w:val="24"/>
        </w:rPr>
        <w:t>and his search for</w:t>
      </w:r>
      <w:r>
        <w:rPr>
          <w:rFonts w:ascii="Times New Roman" w:hAnsi="Times New Roman" w:cs="Times New Roman"/>
          <w:sz w:val="24"/>
          <w:szCs w:val="24"/>
        </w:rPr>
        <w:t xml:space="preserve"> meaning and </w:t>
      </w:r>
      <w:r w:rsidR="00271056">
        <w:rPr>
          <w:rFonts w:ascii="Times New Roman" w:hAnsi="Times New Roman" w:cs="Times New Roman"/>
          <w:sz w:val="24"/>
          <w:szCs w:val="24"/>
        </w:rPr>
        <w:t xml:space="preserve">a complete </w:t>
      </w:r>
      <w:r>
        <w:rPr>
          <w:rFonts w:ascii="Times New Roman" w:hAnsi="Times New Roman" w:cs="Times New Roman"/>
          <w:sz w:val="24"/>
          <w:szCs w:val="24"/>
        </w:rPr>
        <w:t>identity</w:t>
      </w:r>
      <w:r w:rsidR="00D6276D">
        <w:rPr>
          <w:rFonts w:ascii="Times New Roman" w:hAnsi="Times New Roman" w:cs="Times New Roman"/>
          <w:sz w:val="24"/>
          <w:szCs w:val="24"/>
        </w:rPr>
        <w:t xml:space="preserve"> as he grows into adulthood</w:t>
      </w:r>
      <w:r>
        <w:rPr>
          <w:rFonts w:ascii="Times New Roman" w:hAnsi="Times New Roman" w:cs="Times New Roman"/>
          <w:sz w:val="24"/>
          <w:szCs w:val="24"/>
        </w:rPr>
        <w:t xml:space="preserve">. </w:t>
      </w:r>
      <w:r w:rsidR="00D6276D">
        <w:rPr>
          <w:rFonts w:ascii="Times New Roman" w:hAnsi="Times New Roman" w:cs="Times New Roman"/>
          <w:sz w:val="24"/>
          <w:szCs w:val="24"/>
        </w:rPr>
        <w:t xml:space="preserve">Throughout his childhood, </w:t>
      </w:r>
      <w:r w:rsidR="00271056">
        <w:rPr>
          <w:rFonts w:ascii="Times New Roman" w:hAnsi="Times New Roman" w:cs="Times New Roman"/>
          <w:sz w:val="24"/>
          <w:szCs w:val="24"/>
        </w:rPr>
        <w:t xml:space="preserve">Willie remains </w:t>
      </w:r>
      <w:r>
        <w:rPr>
          <w:rFonts w:ascii="Times New Roman" w:hAnsi="Times New Roman" w:cs="Times New Roman"/>
          <w:sz w:val="24"/>
          <w:szCs w:val="24"/>
        </w:rPr>
        <w:t>distinctly aware of his father’s disdain towards his mother</w:t>
      </w:r>
      <w:r w:rsidR="00271056">
        <w:rPr>
          <w:rFonts w:ascii="Times New Roman" w:hAnsi="Times New Roman" w:cs="Times New Roman"/>
          <w:sz w:val="24"/>
          <w:szCs w:val="24"/>
        </w:rPr>
        <w:t>, as well as</w:t>
      </w:r>
      <w:r>
        <w:rPr>
          <w:rFonts w:ascii="Times New Roman" w:hAnsi="Times New Roman" w:cs="Times New Roman"/>
          <w:sz w:val="24"/>
          <w:szCs w:val="24"/>
        </w:rPr>
        <w:t xml:space="preserve"> her family, and his feelings of sacrifice regarding his children. </w:t>
      </w:r>
      <w:r w:rsidR="000C0DFD">
        <w:rPr>
          <w:rFonts w:ascii="Times New Roman" w:hAnsi="Times New Roman" w:cs="Times New Roman"/>
          <w:sz w:val="24"/>
          <w:szCs w:val="24"/>
        </w:rPr>
        <w:t xml:space="preserve">This knowledge estranges Willie from his father. Although he loves his mother, </w:t>
      </w:r>
      <w:r w:rsidR="007B0C2C">
        <w:rPr>
          <w:rFonts w:ascii="Times New Roman" w:hAnsi="Times New Roman" w:cs="Times New Roman"/>
          <w:sz w:val="24"/>
          <w:szCs w:val="24"/>
        </w:rPr>
        <w:t>his growing understanding</w:t>
      </w:r>
      <w:r w:rsidR="00E61D4A">
        <w:rPr>
          <w:rFonts w:ascii="Times New Roman" w:hAnsi="Times New Roman" w:cs="Times New Roman"/>
          <w:sz w:val="24"/>
          <w:szCs w:val="24"/>
        </w:rPr>
        <w:t xml:space="preserve"> of her as “backward”</w:t>
      </w:r>
      <w:r w:rsidR="000C0DFD">
        <w:rPr>
          <w:rFonts w:ascii="Times New Roman" w:hAnsi="Times New Roman" w:cs="Times New Roman"/>
          <w:sz w:val="24"/>
          <w:szCs w:val="24"/>
        </w:rPr>
        <w:t xml:space="preserve"> </w:t>
      </w:r>
      <w:r w:rsidR="00E61D4A">
        <w:rPr>
          <w:rFonts w:ascii="Times New Roman" w:hAnsi="Times New Roman" w:cs="Times New Roman"/>
          <w:sz w:val="24"/>
          <w:szCs w:val="24"/>
        </w:rPr>
        <w:t>and his subsequent shame later distances him from his mother. His sense of estrangement from his family and awareness of himself as a half caste motivates him to leave India</w:t>
      </w:r>
      <w:r w:rsidR="008E646A">
        <w:rPr>
          <w:rFonts w:ascii="Times New Roman" w:hAnsi="Times New Roman" w:cs="Times New Roman"/>
          <w:sz w:val="24"/>
          <w:szCs w:val="24"/>
        </w:rPr>
        <w:t xml:space="preserve"> to resolve</w:t>
      </w:r>
      <w:r w:rsidR="00D6276D">
        <w:rPr>
          <w:rFonts w:ascii="Times New Roman" w:hAnsi="Times New Roman" w:cs="Times New Roman"/>
          <w:sz w:val="24"/>
          <w:szCs w:val="24"/>
        </w:rPr>
        <w:t xml:space="preserve"> his fragmented identity</w:t>
      </w:r>
      <w:r w:rsidR="00E61D4A">
        <w:rPr>
          <w:rFonts w:ascii="Times New Roman" w:hAnsi="Times New Roman" w:cs="Times New Roman"/>
          <w:sz w:val="24"/>
          <w:szCs w:val="24"/>
        </w:rPr>
        <w:t xml:space="preserve">. His </w:t>
      </w:r>
      <w:r>
        <w:rPr>
          <w:rFonts w:ascii="Times New Roman" w:hAnsi="Times New Roman" w:cs="Times New Roman"/>
          <w:sz w:val="24"/>
          <w:szCs w:val="24"/>
        </w:rPr>
        <w:t xml:space="preserve">existential journey takes him from India </w:t>
      </w:r>
      <w:r w:rsidR="00B818C1">
        <w:rPr>
          <w:rFonts w:ascii="Times New Roman" w:hAnsi="Times New Roman" w:cs="Times New Roman"/>
          <w:sz w:val="24"/>
          <w:szCs w:val="24"/>
        </w:rPr>
        <w:t>to London</w:t>
      </w:r>
      <w:r>
        <w:rPr>
          <w:rFonts w:ascii="Times New Roman" w:hAnsi="Times New Roman" w:cs="Times New Roman"/>
          <w:sz w:val="24"/>
          <w:szCs w:val="24"/>
        </w:rPr>
        <w:t xml:space="preserve"> to an unnamed Portuguese</w:t>
      </w:r>
      <w:r w:rsidR="00B818C1">
        <w:rPr>
          <w:rFonts w:ascii="Times New Roman" w:hAnsi="Times New Roman" w:cs="Times New Roman"/>
          <w:sz w:val="24"/>
          <w:szCs w:val="24"/>
        </w:rPr>
        <w:t xml:space="preserve"> colony</w:t>
      </w:r>
      <w:r w:rsidR="00D37DA0">
        <w:rPr>
          <w:rFonts w:ascii="Times New Roman" w:hAnsi="Times New Roman" w:cs="Times New Roman"/>
          <w:sz w:val="24"/>
          <w:szCs w:val="24"/>
        </w:rPr>
        <w:t xml:space="preserve"> in Africa. Throughout </w:t>
      </w:r>
      <w:r w:rsidR="00D6276D">
        <w:rPr>
          <w:rFonts w:ascii="Times New Roman" w:hAnsi="Times New Roman" w:cs="Times New Roman"/>
          <w:sz w:val="24"/>
          <w:szCs w:val="24"/>
        </w:rPr>
        <w:t>his journey</w:t>
      </w:r>
      <w:r w:rsidR="00D37DA0">
        <w:rPr>
          <w:rFonts w:ascii="Times New Roman" w:hAnsi="Times New Roman" w:cs="Times New Roman"/>
          <w:sz w:val="24"/>
          <w:szCs w:val="24"/>
        </w:rPr>
        <w:t>, Naipaul problematizes the power dichotomy of the oppressor and the oppressed by introducing</w:t>
      </w:r>
      <w:r w:rsidR="00A821A1">
        <w:rPr>
          <w:rFonts w:ascii="Times New Roman" w:hAnsi="Times New Roman" w:cs="Times New Roman"/>
          <w:sz w:val="24"/>
          <w:szCs w:val="24"/>
        </w:rPr>
        <w:t xml:space="preserve"> mixed race identities and</w:t>
      </w:r>
      <w:r w:rsidR="00D37DA0">
        <w:rPr>
          <w:rFonts w:ascii="Times New Roman" w:hAnsi="Times New Roman" w:cs="Times New Roman"/>
          <w:sz w:val="24"/>
          <w:szCs w:val="24"/>
        </w:rPr>
        <w:t xml:space="preserve"> multiple layers of oppression particular to a given location</w:t>
      </w:r>
      <w:r w:rsidR="00A821A1">
        <w:rPr>
          <w:rFonts w:ascii="Times New Roman" w:hAnsi="Times New Roman" w:cs="Times New Roman"/>
          <w:sz w:val="24"/>
          <w:szCs w:val="24"/>
        </w:rPr>
        <w:t>, and exposing the multiplicities inherent in</w:t>
      </w:r>
      <w:r w:rsidR="005A3ECD">
        <w:rPr>
          <w:rFonts w:ascii="Times New Roman" w:hAnsi="Times New Roman" w:cs="Times New Roman"/>
          <w:sz w:val="24"/>
          <w:szCs w:val="24"/>
        </w:rPr>
        <w:t xml:space="preserve"> post-colonial identity</w:t>
      </w:r>
      <w:r w:rsidR="008E646A">
        <w:rPr>
          <w:rFonts w:ascii="Times New Roman" w:hAnsi="Times New Roman" w:cs="Times New Roman"/>
          <w:sz w:val="24"/>
          <w:szCs w:val="24"/>
        </w:rPr>
        <w:t xml:space="preserve"> formation for both oppressor and oppressed. </w:t>
      </w:r>
      <w:r w:rsidR="006E2209">
        <w:rPr>
          <w:rFonts w:ascii="Times New Roman" w:hAnsi="Times New Roman" w:cs="Times New Roman"/>
          <w:sz w:val="24"/>
          <w:szCs w:val="24"/>
        </w:rPr>
        <w:t>Specifically, Naipaul focuses on the psychological repercussions of identity loss and spatial displacement. Through Willie’s experience</w:t>
      </w:r>
      <w:r w:rsidR="003E5119">
        <w:rPr>
          <w:rFonts w:ascii="Times New Roman" w:hAnsi="Times New Roman" w:cs="Times New Roman"/>
          <w:sz w:val="24"/>
          <w:szCs w:val="24"/>
        </w:rPr>
        <w:t>s, Naip</w:t>
      </w:r>
      <w:r w:rsidR="006E2209">
        <w:rPr>
          <w:rFonts w:ascii="Times New Roman" w:hAnsi="Times New Roman" w:cs="Times New Roman"/>
          <w:sz w:val="24"/>
          <w:szCs w:val="24"/>
        </w:rPr>
        <w:t>a</w:t>
      </w:r>
      <w:r w:rsidR="003E5119">
        <w:rPr>
          <w:rFonts w:ascii="Times New Roman" w:hAnsi="Times New Roman" w:cs="Times New Roman"/>
          <w:sz w:val="24"/>
          <w:szCs w:val="24"/>
        </w:rPr>
        <w:t>u</w:t>
      </w:r>
      <w:r w:rsidR="006E2209">
        <w:rPr>
          <w:rFonts w:ascii="Times New Roman" w:hAnsi="Times New Roman" w:cs="Times New Roman"/>
          <w:sz w:val="24"/>
          <w:szCs w:val="24"/>
        </w:rPr>
        <w:t xml:space="preserve">l explores and ultimately rejects possible solutions, most prevalent being the use of women’s bodies and revolution. </w:t>
      </w:r>
      <w:r w:rsidR="008E646A">
        <w:rPr>
          <w:rFonts w:ascii="Times New Roman" w:hAnsi="Times New Roman" w:cs="Times New Roman"/>
          <w:sz w:val="24"/>
          <w:szCs w:val="24"/>
        </w:rPr>
        <w:t>In doing so</w:t>
      </w:r>
      <w:r w:rsidR="0064122C">
        <w:rPr>
          <w:rFonts w:ascii="Times New Roman" w:hAnsi="Times New Roman" w:cs="Times New Roman"/>
          <w:sz w:val="24"/>
          <w:szCs w:val="24"/>
        </w:rPr>
        <w:t>, Naipual de</w:t>
      </w:r>
      <w:r w:rsidR="00D95354">
        <w:rPr>
          <w:rFonts w:ascii="Times New Roman" w:hAnsi="Times New Roman" w:cs="Times New Roman"/>
          <w:sz w:val="24"/>
          <w:szCs w:val="24"/>
        </w:rPr>
        <w:t>const</w:t>
      </w:r>
      <w:r w:rsidR="00B54D35">
        <w:rPr>
          <w:rFonts w:ascii="Times New Roman" w:hAnsi="Times New Roman" w:cs="Times New Roman"/>
          <w:sz w:val="24"/>
          <w:szCs w:val="24"/>
        </w:rPr>
        <w:t>ructs the traditional identities</w:t>
      </w:r>
      <w:r w:rsidR="0064122C">
        <w:rPr>
          <w:rFonts w:ascii="Times New Roman" w:hAnsi="Times New Roman" w:cs="Times New Roman"/>
          <w:sz w:val="24"/>
          <w:szCs w:val="24"/>
        </w:rPr>
        <w:t xml:space="preserve"> of colonizer and colonized</w:t>
      </w:r>
      <w:r w:rsidR="00D95354">
        <w:rPr>
          <w:rFonts w:ascii="Times New Roman" w:hAnsi="Times New Roman" w:cs="Times New Roman"/>
          <w:sz w:val="24"/>
          <w:szCs w:val="24"/>
        </w:rPr>
        <w:t>, and re</w:t>
      </w:r>
      <w:r w:rsidR="00B54D35">
        <w:rPr>
          <w:rFonts w:ascii="Times New Roman" w:hAnsi="Times New Roman" w:cs="Times New Roman"/>
          <w:sz w:val="24"/>
          <w:szCs w:val="24"/>
        </w:rPr>
        <w:t>defines the colonial identity</w:t>
      </w:r>
      <w:r w:rsidR="00273033">
        <w:rPr>
          <w:rFonts w:ascii="Times New Roman" w:hAnsi="Times New Roman" w:cs="Times New Roman"/>
          <w:sz w:val="24"/>
          <w:szCs w:val="24"/>
        </w:rPr>
        <w:t xml:space="preserve"> – including both the colonizer and colonized –</w:t>
      </w:r>
      <w:r w:rsidR="00B54D35">
        <w:rPr>
          <w:rFonts w:ascii="Times New Roman" w:hAnsi="Times New Roman" w:cs="Times New Roman"/>
          <w:sz w:val="24"/>
          <w:szCs w:val="24"/>
        </w:rPr>
        <w:t xml:space="preserve"> as</w:t>
      </w:r>
      <w:r w:rsidR="00D95354">
        <w:rPr>
          <w:rFonts w:ascii="Times New Roman" w:hAnsi="Times New Roman" w:cs="Times New Roman"/>
          <w:sz w:val="24"/>
          <w:szCs w:val="24"/>
        </w:rPr>
        <w:t xml:space="preserve"> a spectrum</w:t>
      </w:r>
      <w:r w:rsidR="00273033">
        <w:rPr>
          <w:rFonts w:ascii="Times New Roman" w:hAnsi="Times New Roman" w:cs="Times New Roman"/>
          <w:sz w:val="24"/>
          <w:szCs w:val="24"/>
        </w:rPr>
        <w:t xml:space="preserve"> that needs to accou</w:t>
      </w:r>
      <w:r w:rsidR="006E2209">
        <w:rPr>
          <w:rFonts w:ascii="Times New Roman" w:hAnsi="Times New Roman" w:cs="Times New Roman"/>
          <w:sz w:val="24"/>
          <w:szCs w:val="24"/>
        </w:rPr>
        <w:t>nt for experiential variation.</w:t>
      </w:r>
    </w:p>
    <w:p w:rsidR="00711810" w:rsidRPr="006F3C5A" w:rsidRDefault="006E2209" w:rsidP="0071181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8F299D">
        <w:rPr>
          <w:rFonts w:ascii="Times New Roman" w:hAnsi="Times New Roman" w:cs="Times New Roman"/>
          <w:sz w:val="24"/>
          <w:szCs w:val="24"/>
        </w:rPr>
        <w:t xml:space="preserve">existence of the </w:t>
      </w:r>
      <w:r>
        <w:rPr>
          <w:rFonts w:ascii="Times New Roman" w:hAnsi="Times New Roman" w:cs="Times New Roman"/>
          <w:sz w:val="24"/>
          <w:szCs w:val="24"/>
        </w:rPr>
        <w:t xml:space="preserve">protagonist Willie </w:t>
      </w:r>
      <w:r w:rsidR="008F299D">
        <w:rPr>
          <w:rFonts w:ascii="Times New Roman" w:hAnsi="Times New Roman" w:cs="Times New Roman"/>
          <w:sz w:val="24"/>
          <w:szCs w:val="24"/>
        </w:rPr>
        <w:t xml:space="preserve">Someset Chandran, a “half and half”, represents </w:t>
      </w:r>
      <w:r w:rsidR="00335732">
        <w:rPr>
          <w:rFonts w:ascii="Times New Roman" w:hAnsi="Times New Roman" w:cs="Times New Roman"/>
          <w:sz w:val="24"/>
          <w:szCs w:val="24"/>
        </w:rPr>
        <w:t>the multiple</w:t>
      </w:r>
      <w:r>
        <w:rPr>
          <w:rFonts w:ascii="Times New Roman" w:hAnsi="Times New Roman" w:cs="Times New Roman"/>
          <w:sz w:val="24"/>
          <w:szCs w:val="24"/>
        </w:rPr>
        <w:t xml:space="preserve"> regional cultural</w:t>
      </w:r>
      <w:r w:rsidR="00335732">
        <w:rPr>
          <w:rFonts w:ascii="Times New Roman" w:hAnsi="Times New Roman" w:cs="Times New Roman"/>
          <w:sz w:val="24"/>
          <w:szCs w:val="24"/>
        </w:rPr>
        <w:t xml:space="preserve"> power relationships</w:t>
      </w:r>
      <w:r>
        <w:rPr>
          <w:rFonts w:ascii="Times New Roman" w:hAnsi="Times New Roman" w:cs="Times New Roman"/>
          <w:sz w:val="24"/>
          <w:szCs w:val="24"/>
        </w:rPr>
        <w:t xml:space="preserve"> within the context of British </w:t>
      </w:r>
      <w:r w:rsidR="008F299D">
        <w:rPr>
          <w:rFonts w:ascii="Times New Roman" w:hAnsi="Times New Roman" w:cs="Times New Roman"/>
          <w:sz w:val="24"/>
          <w:szCs w:val="24"/>
        </w:rPr>
        <w:t>India</w:t>
      </w:r>
      <w:r>
        <w:rPr>
          <w:rFonts w:ascii="Times New Roman" w:hAnsi="Times New Roman" w:cs="Times New Roman"/>
          <w:sz w:val="24"/>
          <w:szCs w:val="24"/>
        </w:rPr>
        <w:t xml:space="preserve">. </w:t>
      </w:r>
      <w:r w:rsidR="00D6276D">
        <w:rPr>
          <w:rFonts w:ascii="Times New Roman" w:hAnsi="Times New Roman" w:cs="Times New Roman"/>
          <w:sz w:val="24"/>
          <w:szCs w:val="24"/>
        </w:rPr>
        <w:t xml:space="preserve">Named for </w:t>
      </w:r>
      <w:r w:rsidR="00D6276D">
        <w:rPr>
          <w:rFonts w:ascii="Times New Roman" w:hAnsi="Times New Roman" w:cs="Times New Roman"/>
          <w:sz w:val="24"/>
          <w:szCs w:val="24"/>
        </w:rPr>
        <w:lastRenderedPageBreak/>
        <w:t xml:space="preserve">a famous English author his father knows, Willie has grown up </w:t>
      </w:r>
      <w:r w:rsidR="008F299D">
        <w:rPr>
          <w:rFonts w:ascii="Times New Roman" w:hAnsi="Times New Roman" w:cs="Times New Roman"/>
          <w:sz w:val="24"/>
          <w:szCs w:val="24"/>
        </w:rPr>
        <w:t xml:space="preserve">constantly </w:t>
      </w:r>
      <w:r w:rsidR="00D6276D">
        <w:rPr>
          <w:rFonts w:ascii="Times New Roman" w:hAnsi="Times New Roman" w:cs="Times New Roman"/>
          <w:sz w:val="24"/>
          <w:szCs w:val="24"/>
        </w:rPr>
        <w:t>hearing the story of his birth: how his father, in an effort to answer the Mahatma’s call to resistance</w:t>
      </w:r>
      <w:r w:rsidR="008F299D">
        <w:rPr>
          <w:rFonts w:ascii="Times New Roman" w:hAnsi="Times New Roman" w:cs="Times New Roman"/>
          <w:sz w:val="24"/>
          <w:szCs w:val="24"/>
        </w:rPr>
        <w:t xml:space="preserve"> against colonization</w:t>
      </w:r>
      <w:r w:rsidR="00D6276D">
        <w:rPr>
          <w:rFonts w:ascii="Times New Roman" w:hAnsi="Times New Roman" w:cs="Times New Roman"/>
          <w:sz w:val="24"/>
          <w:szCs w:val="24"/>
        </w:rPr>
        <w:t xml:space="preserve">, impulsively renounces his family heritage and ambitions by socially compromising his </w:t>
      </w:r>
      <w:r w:rsidR="00335732">
        <w:rPr>
          <w:rFonts w:ascii="Times New Roman" w:hAnsi="Times New Roman" w:cs="Times New Roman"/>
          <w:sz w:val="24"/>
          <w:szCs w:val="24"/>
        </w:rPr>
        <w:t xml:space="preserve">lower caste </w:t>
      </w:r>
      <w:r w:rsidR="00D6276D">
        <w:rPr>
          <w:rFonts w:ascii="Times New Roman" w:hAnsi="Times New Roman" w:cs="Times New Roman"/>
          <w:sz w:val="24"/>
          <w:szCs w:val="24"/>
        </w:rPr>
        <w:t xml:space="preserve">mother and, when consequently forced into a relationship, fails his vow of abstinence, or </w:t>
      </w:r>
      <w:r w:rsidR="00D6276D">
        <w:rPr>
          <w:rFonts w:ascii="Times New Roman" w:hAnsi="Times New Roman" w:cs="Times New Roman"/>
          <w:i/>
          <w:sz w:val="24"/>
          <w:szCs w:val="24"/>
        </w:rPr>
        <w:t>brahmacharya</w:t>
      </w:r>
      <w:r w:rsidR="00D6276D">
        <w:rPr>
          <w:rFonts w:ascii="Times New Roman" w:hAnsi="Times New Roman" w:cs="Times New Roman"/>
          <w:sz w:val="24"/>
          <w:szCs w:val="24"/>
        </w:rPr>
        <w:t>.</w:t>
      </w:r>
      <w:r w:rsidR="00335732">
        <w:rPr>
          <w:rFonts w:ascii="Times New Roman" w:hAnsi="Times New Roman" w:cs="Times New Roman"/>
          <w:sz w:val="24"/>
          <w:szCs w:val="24"/>
        </w:rPr>
        <w:t xml:space="preserve"> </w:t>
      </w:r>
      <w:r w:rsidR="006F3C5A">
        <w:rPr>
          <w:rFonts w:ascii="Times New Roman" w:hAnsi="Times New Roman" w:cs="Times New Roman"/>
          <w:sz w:val="24"/>
          <w:szCs w:val="24"/>
        </w:rPr>
        <w:t>Initially, Willi’s father</w:t>
      </w:r>
      <w:r w:rsidR="00E34BAA">
        <w:rPr>
          <w:rFonts w:ascii="Times New Roman" w:hAnsi="Times New Roman" w:cs="Times New Roman"/>
          <w:sz w:val="24"/>
          <w:szCs w:val="24"/>
        </w:rPr>
        <w:t>, h</w:t>
      </w:r>
      <w:r w:rsidR="006F3C5A">
        <w:rPr>
          <w:rFonts w:ascii="Times New Roman" w:hAnsi="Times New Roman" w:cs="Times New Roman"/>
          <w:sz w:val="24"/>
          <w:szCs w:val="24"/>
        </w:rPr>
        <w:t xml:space="preserve">aving “heard the mahatma had called for students to boycott their universities” (15), “made a little bonfire of </w:t>
      </w:r>
      <w:r w:rsidR="006F3C5A">
        <w:rPr>
          <w:rFonts w:ascii="Times New Roman" w:hAnsi="Times New Roman" w:cs="Times New Roman"/>
          <w:i/>
          <w:sz w:val="24"/>
          <w:szCs w:val="24"/>
        </w:rPr>
        <w:t>The Mayor of Casterbridge</w:t>
      </w:r>
      <w:r w:rsidR="006F3C5A">
        <w:rPr>
          <w:rFonts w:ascii="Times New Roman" w:hAnsi="Times New Roman" w:cs="Times New Roman"/>
          <w:sz w:val="24"/>
          <w:szCs w:val="24"/>
        </w:rPr>
        <w:t xml:space="preserve"> and Shelley and Keats, and the professor’s notes, and went home to wait for the storm to beat about [his] head”</w:t>
      </w:r>
      <w:r w:rsidR="00387D44">
        <w:rPr>
          <w:rFonts w:ascii="Times New Roman" w:hAnsi="Times New Roman" w:cs="Times New Roman"/>
          <w:sz w:val="24"/>
          <w:szCs w:val="24"/>
        </w:rPr>
        <w:t xml:space="preserve"> </w:t>
      </w:r>
      <w:r w:rsidR="006F3C5A">
        <w:rPr>
          <w:rFonts w:ascii="Times New Roman" w:hAnsi="Times New Roman" w:cs="Times New Roman"/>
          <w:sz w:val="24"/>
          <w:szCs w:val="24"/>
        </w:rPr>
        <w:t xml:space="preserve"> (15). That his father does not simply boycott, but burns his </w:t>
      </w:r>
      <w:r w:rsidR="00E34BAA">
        <w:rPr>
          <w:rFonts w:ascii="Times New Roman" w:hAnsi="Times New Roman" w:cs="Times New Roman"/>
          <w:sz w:val="24"/>
          <w:szCs w:val="24"/>
        </w:rPr>
        <w:t>English books in the</w:t>
      </w:r>
      <w:r w:rsidR="006F3C5A">
        <w:rPr>
          <w:rFonts w:ascii="Times New Roman" w:hAnsi="Times New Roman" w:cs="Times New Roman"/>
          <w:sz w:val="24"/>
          <w:szCs w:val="24"/>
        </w:rPr>
        <w:t xml:space="preserve"> public space </w:t>
      </w:r>
      <w:r w:rsidR="00E34BAA">
        <w:rPr>
          <w:rFonts w:ascii="Times New Roman" w:hAnsi="Times New Roman" w:cs="Times New Roman"/>
          <w:sz w:val="24"/>
          <w:szCs w:val="24"/>
        </w:rPr>
        <w:t>of the university is meant to be</w:t>
      </w:r>
      <w:r w:rsidR="006F3C5A">
        <w:rPr>
          <w:rFonts w:ascii="Times New Roman" w:hAnsi="Times New Roman" w:cs="Times New Roman"/>
          <w:sz w:val="24"/>
          <w:szCs w:val="24"/>
        </w:rPr>
        <w:t xml:space="preserve"> a grand</w:t>
      </w:r>
      <w:r w:rsidR="00E34BAA">
        <w:rPr>
          <w:rFonts w:ascii="Times New Roman" w:hAnsi="Times New Roman" w:cs="Times New Roman"/>
          <w:sz w:val="24"/>
          <w:szCs w:val="24"/>
        </w:rPr>
        <w:t>,</w:t>
      </w:r>
      <w:r w:rsidR="006F3C5A">
        <w:rPr>
          <w:rFonts w:ascii="Times New Roman" w:hAnsi="Times New Roman" w:cs="Times New Roman"/>
          <w:sz w:val="24"/>
          <w:szCs w:val="24"/>
        </w:rPr>
        <w:t xml:space="preserve"> violent </w:t>
      </w:r>
      <w:r w:rsidR="00BD1EB6">
        <w:rPr>
          <w:rFonts w:ascii="Times New Roman" w:hAnsi="Times New Roman" w:cs="Times New Roman"/>
          <w:sz w:val="24"/>
          <w:szCs w:val="24"/>
        </w:rPr>
        <w:t>statement. This intent is made even clearer</w:t>
      </w:r>
      <w:r w:rsidR="00E34BAA">
        <w:rPr>
          <w:rFonts w:ascii="Times New Roman" w:hAnsi="Times New Roman" w:cs="Times New Roman"/>
          <w:sz w:val="24"/>
          <w:szCs w:val="24"/>
        </w:rPr>
        <w:t xml:space="preserve"> by his rhetoric. He hopes to cause a “storm” – an uproar or some large disturbance –</w:t>
      </w:r>
      <w:r w:rsidR="004369ED">
        <w:rPr>
          <w:rFonts w:ascii="Times New Roman" w:hAnsi="Times New Roman" w:cs="Times New Roman"/>
          <w:sz w:val="24"/>
          <w:szCs w:val="24"/>
        </w:rPr>
        <w:t xml:space="preserve"> centering on him –</w:t>
      </w:r>
      <w:r w:rsidR="00BD1EB6">
        <w:rPr>
          <w:rFonts w:ascii="Times New Roman" w:hAnsi="Times New Roman" w:cs="Times New Roman"/>
          <w:sz w:val="24"/>
          <w:szCs w:val="24"/>
        </w:rPr>
        <w:t xml:space="preserve"> “</w:t>
      </w:r>
      <w:r w:rsidR="004369ED">
        <w:rPr>
          <w:rFonts w:ascii="Times New Roman" w:hAnsi="Times New Roman" w:cs="Times New Roman"/>
          <w:sz w:val="24"/>
          <w:szCs w:val="24"/>
        </w:rPr>
        <w:t xml:space="preserve">about [his] </w:t>
      </w:r>
      <w:r w:rsidR="00BD1EB6">
        <w:rPr>
          <w:rFonts w:ascii="Times New Roman" w:hAnsi="Times New Roman" w:cs="Times New Roman"/>
          <w:sz w:val="24"/>
          <w:szCs w:val="24"/>
        </w:rPr>
        <w:t xml:space="preserve">head”, </w:t>
      </w:r>
      <w:r w:rsidR="004369ED">
        <w:rPr>
          <w:rFonts w:ascii="Times New Roman" w:hAnsi="Times New Roman" w:cs="Times New Roman"/>
          <w:sz w:val="24"/>
          <w:szCs w:val="24"/>
        </w:rPr>
        <w:t>his expectation of violent reaction</w:t>
      </w:r>
      <w:r w:rsidR="00BD1EB6">
        <w:rPr>
          <w:rFonts w:ascii="Times New Roman" w:hAnsi="Times New Roman" w:cs="Times New Roman"/>
          <w:sz w:val="24"/>
          <w:szCs w:val="24"/>
        </w:rPr>
        <w:t xml:space="preserve"> emphasized his use of “beat” to descr</w:t>
      </w:r>
      <w:r w:rsidR="004369ED">
        <w:rPr>
          <w:rFonts w:ascii="Times New Roman" w:hAnsi="Times New Roman" w:cs="Times New Roman"/>
          <w:sz w:val="24"/>
          <w:szCs w:val="24"/>
        </w:rPr>
        <w:t xml:space="preserve">ibe </w:t>
      </w:r>
      <w:r w:rsidR="00BD1EB6">
        <w:rPr>
          <w:rFonts w:ascii="Times New Roman" w:hAnsi="Times New Roman" w:cs="Times New Roman"/>
          <w:sz w:val="24"/>
          <w:szCs w:val="24"/>
        </w:rPr>
        <w:t xml:space="preserve">the fallout. </w:t>
      </w:r>
      <w:r w:rsidR="006F3C5A">
        <w:rPr>
          <w:rFonts w:ascii="Times New Roman" w:hAnsi="Times New Roman" w:cs="Times New Roman"/>
          <w:sz w:val="24"/>
          <w:szCs w:val="24"/>
        </w:rPr>
        <w:t>However,</w:t>
      </w:r>
      <w:r w:rsidR="00E34BAA">
        <w:rPr>
          <w:rFonts w:ascii="Times New Roman" w:hAnsi="Times New Roman" w:cs="Times New Roman"/>
          <w:sz w:val="24"/>
          <w:szCs w:val="24"/>
        </w:rPr>
        <w:t xml:space="preserve"> </w:t>
      </w:r>
      <w:r w:rsidR="00BD1EB6">
        <w:rPr>
          <w:rFonts w:ascii="Times New Roman" w:hAnsi="Times New Roman" w:cs="Times New Roman"/>
          <w:sz w:val="24"/>
          <w:szCs w:val="24"/>
        </w:rPr>
        <w:t>nothing happens. N</w:t>
      </w:r>
      <w:r w:rsidR="00E34BAA">
        <w:rPr>
          <w:rFonts w:ascii="Times New Roman" w:hAnsi="Times New Roman" w:cs="Times New Roman"/>
          <w:sz w:val="24"/>
          <w:szCs w:val="24"/>
        </w:rPr>
        <w:t xml:space="preserve">o one </w:t>
      </w:r>
      <w:r w:rsidR="00BD1EB6">
        <w:rPr>
          <w:rFonts w:ascii="Times New Roman" w:hAnsi="Times New Roman" w:cs="Times New Roman"/>
          <w:sz w:val="24"/>
          <w:szCs w:val="24"/>
        </w:rPr>
        <w:t>seems to notice</w:t>
      </w:r>
      <w:r w:rsidR="004369ED">
        <w:rPr>
          <w:rFonts w:ascii="Times New Roman" w:hAnsi="Times New Roman" w:cs="Times New Roman"/>
          <w:sz w:val="24"/>
          <w:szCs w:val="24"/>
        </w:rPr>
        <w:t xml:space="preserve">. </w:t>
      </w:r>
      <w:r w:rsidR="00F55CDF">
        <w:rPr>
          <w:rFonts w:ascii="Times New Roman" w:hAnsi="Times New Roman" w:cs="Times New Roman"/>
          <w:sz w:val="24"/>
          <w:szCs w:val="24"/>
        </w:rPr>
        <w:t>Idolizing the members of the independence movement, believing that he would “[give] anything to be in touch with their greatness” (16), Willie’s</w:t>
      </w:r>
      <w:r w:rsidR="00767770">
        <w:rPr>
          <w:rFonts w:ascii="Times New Roman" w:hAnsi="Times New Roman" w:cs="Times New Roman"/>
          <w:sz w:val="24"/>
          <w:szCs w:val="24"/>
        </w:rPr>
        <w:t xml:space="preserve"> father</w:t>
      </w:r>
      <w:r w:rsidR="00F55CDF">
        <w:rPr>
          <w:rFonts w:ascii="Times New Roman" w:hAnsi="Times New Roman" w:cs="Times New Roman"/>
          <w:sz w:val="24"/>
          <w:szCs w:val="24"/>
        </w:rPr>
        <w:t xml:space="preserve"> decides</w:t>
      </w:r>
      <w:r w:rsidR="00767770">
        <w:rPr>
          <w:rFonts w:ascii="Times New Roman" w:hAnsi="Times New Roman" w:cs="Times New Roman"/>
          <w:sz w:val="24"/>
          <w:szCs w:val="24"/>
        </w:rPr>
        <w:t xml:space="preserve"> </w:t>
      </w:r>
      <w:r w:rsidR="00F55CDF">
        <w:rPr>
          <w:rFonts w:ascii="Times New Roman" w:hAnsi="Times New Roman" w:cs="Times New Roman"/>
          <w:sz w:val="24"/>
          <w:szCs w:val="24"/>
        </w:rPr>
        <w:t xml:space="preserve">to “make a sacrifice of [himself]” (16). </w:t>
      </w:r>
      <w:r w:rsidR="004F77A8">
        <w:rPr>
          <w:rFonts w:ascii="Times New Roman" w:hAnsi="Times New Roman" w:cs="Times New Roman"/>
          <w:sz w:val="24"/>
          <w:szCs w:val="24"/>
        </w:rPr>
        <w:t>Willie’s father resolves that if he cannot become a great catalyst for action like his heroes of the independence movement, than he can give his life for “greatness”, because few can exist as a living sacrifice. By terming his actions a “sacrifice”, he’</w:t>
      </w:r>
      <w:r w:rsidR="007B0C2C">
        <w:rPr>
          <w:rFonts w:ascii="Times New Roman" w:hAnsi="Times New Roman" w:cs="Times New Roman"/>
          <w:sz w:val="24"/>
          <w:szCs w:val="24"/>
        </w:rPr>
        <w:t>s implying</w:t>
      </w:r>
      <w:r w:rsidR="004F77A8">
        <w:rPr>
          <w:rFonts w:ascii="Times New Roman" w:hAnsi="Times New Roman" w:cs="Times New Roman"/>
          <w:sz w:val="24"/>
          <w:szCs w:val="24"/>
        </w:rPr>
        <w:t xml:space="preserve"> an</w:t>
      </w:r>
      <w:r w:rsidR="007B0C2C">
        <w:rPr>
          <w:rFonts w:ascii="Times New Roman" w:hAnsi="Times New Roman" w:cs="Times New Roman"/>
          <w:sz w:val="24"/>
          <w:szCs w:val="24"/>
        </w:rPr>
        <w:t xml:space="preserve"> unselfish</w:t>
      </w:r>
      <w:r w:rsidR="004F77A8">
        <w:rPr>
          <w:rFonts w:ascii="Times New Roman" w:hAnsi="Times New Roman" w:cs="Times New Roman"/>
          <w:sz w:val="24"/>
          <w:szCs w:val="24"/>
        </w:rPr>
        <w:t xml:space="preserve"> allegiance to a cause or calling greater than himself. By making a “sacrifice” of himself, Willie’s father elevates both his </w:t>
      </w:r>
      <w:r w:rsidR="00087AFE">
        <w:rPr>
          <w:rFonts w:ascii="Times New Roman" w:hAnsi="Times New Roman" w:cs="Times New Roman"/>
          <w:sz w:val="24"/>
          <w:szCs w:val="24"/>
        </w:rPr>
        <w:t xml:space="preserve">actions and himself to that higher calling; he no longer exist as a person but exists as a figurehead. </w:t>
      </w:r>
    </w:p>
    <w:p w:rsidR="00711810" w:rsidRPr="006F3C5A" w:rsidRDefault="00087AFE" w:rsidP="00711810">
      <w:pPr>
        <w:spacing w:line="480" w:lineRule="auto"/>
        <w:ind w:firstLine="720"/>
        <w:rPr>
          <w:rFonts w:ascii="Times New Roman" w:hAnsi="Times New Roman" w:cs="Times New Roman"/>
          <w:sz w:val="24"/>
          <w:szCs w:val="24"/>
        </w:rPr>
      </w:pPr>
      <w:r>
        <w:rPr>
          <w:rFonts w:ascii="Times New Roman" w:hAnsi="Times New Roman" w:cs="Times New Roman"/>
          <w:sz w:val="24"/>
          <w:szCs w:val="24"/>
        </w:rPr>
        <w:t>Willie’s father decides that “the only noble thing that lay in [his] power to do… was marry the lowest person [he] could find” (17).</w:t>
      </w:r>
      <w:r w:rsidR="00DB6741">
        <w:rPr>
          <w:rFonts w:ascii="Times New Roman" w:hAnsi="Times New Roman" w:cs="Times New Roman"/>
          <w:sz w:val="24"/>
          <w:szCs w:val="24"/>
        </w:rPr>
        <w:t xml:space="preserve"> He chooses Willie’s mother because he is “fascinated and repelled by her. She would have been of the very low. It [was] unbearable to </w:t>
      </w:r>
      <w:r w:rsidR="00DB6741">
        <w:rPr>
          <w:rFonts w:ascii="Times New Roman" w:hAnsi="Times New Roman" w:cs="Times New Roman"/>
          <w:sz w:val="24"/>
          <w:szCs w:val="24"/>
        </w:rPr>
        <w:lastRenderedPageBreak/>
        <w:t>consider her family and clan and occupations…[The priest] would have thro</w:t>
      </w:r>
      <w:r w:rsidR="004C0BB5">
        <w:rPr>
          <w:rFonts w:ascii="Times New Roman" w:hAnsi="Times New Roman" w:cs="Times New Roman"/>
          <w:sz w:val="24"/>
          <w:szCs w:val="24"/>
        </w:rPr>
        <w:t xml:space="preserve">wn </w:t>
      </w:r>
      <w:r w:rsidR="00DB6741">
        <w:rPr>
          <w:rFonts w:ascii="Times New Roman" w:hAnsi="Times New Roman" w:cs="Times New Roman"/>
          <w:sz w:val="24"/>
          <w:szCs w:val="24"/>
        </w:rPr>
        <w:t>the sacred ash at them, the way food is thrown to a dog” (17)</w:t>
      </w:r>
      <w:r w:rsidR="00273181">
        <w:rPr>
          <w:rFonts w:ascii="Times New Roman" w:hAnsi="Times New Roman" w:cs="Times New Roman"/>
          <w:sz w:val="24"/>
          <w:szCs w:val="24"/>
        </w:rPr>
        <w:t xml:space="preserve">. </w:t>
      </w:r>
      <w:r w:rsidR="004C0BB5">
        <w:rPr>
          <w:rFonts w:ascii="Times New Roman" w:hAnsi="Times New Roman" w:cs="Times New Roman"/>
          <w:sz w:val="24"/>
          <w:szCs w:val="24"/>
        </w:rPr>
        <w:t>Again, Willie’s father employs dramatic and offensive imagery to demonstrate that his mother is the lowest person he can find. His mother is of such low caste that she and her family are equated to wild dogs</w:t>
      </w:r>
      <w:r w:rsidR="00265CAE">
        <w:rPr>
          <w:rFonts w:ascii="Times New Roman" w:hAnsi="Times New Roman" w:cs="Times New Roman"/>
          <w:sz w:val="24"/>
          <w:szCs w:val="24"/>
        </w:rPr>
        <w:t xml:space="preserve">, </w:t>
      </w:r>
      <w:r w:rsidR="007B0C2C">
        <w:rPr>
          <w:rFonts w:ascii="Times New Roman" w:hAnsi="Times New Roman" w:cs="Times New Roman"/>
          <w:sz w:val="24"/>
          <w:szCs w:val="24"/>
        </w:rPr>
        <w:t xml:space="preserve">verging on animal, </w:t>
      </w:r>
      <w:r w:rsidR="00265CAE">
        <w:rPr>
          <w:rFonts w:ascii="Times New Roman" w:hAnsi="Times New Roman" w:cs="Times New Roman"/>
          <w:sz w:val="24"/>
          <w:szCs w:val="24"/>
        </w:rPr>
        <w:t>on the fringes of</w:t>
      </w:r>
      <w:r w:rsidR="007B0C2C">
        <w:rPr>
          <w:rFonts w:ascii="Times New Roman" w:hAnsi="Times New Roman" w:cs="Times New Roman"/>
          <w:sz w:val="24"/>
          <w:szCs w:val="24"/>
        </w:rPr>
        <w:t xml:space="preserve"> acceptable </w:t>
      </w:r>
      <w:r w:rsidR="00265CAE">
        <w:rPr>
          <w:rFonts w:ascii="Times New Roman" w:hAnsi="Times New Roman" w:cs="Times New Roman"/>
          <w:sz w:val="24"/>
          <w:szCs w:val="24"/>
        </w:rPr>
        <w:t>humanity</w:t>
      </w:r>
      <w:r w:rsidR="004C0BB5">
        <w:rPr>
          <w:rFonts w:ascii="Times New Roman" w:hAnsi="Times New Roman" w:cs="Times New Roman"/>
          <w:sz w:val="24"/>
          <w:szCs w:val="24"/>
        </w:rPr>
        <w:t>.</w:t>
      </w:r>
      <w:r w:rsidR="00273181">
        <w:rPr>
          <w:rFonts w:ascii="Times New Roman" w:hAnsi="Times New Roman" w:cs="Times New Roman"/>
          <w:sz w:val="24"/>
          <w:szCs w:val="24"/>
        </w:rPr>
        <w:t xml:space="preserve"> She is “very low”, and the existence of those like her and related to her are “unbearable”, not to be tolerated. </w:t>
      </w:r>
      <w:r w:rsidR="00F224A5">
        <w:rPr>
          <w:rFonts w:ascii="Times New Roman" w:hAnsi="Times New Roman" w:cs="Times New Roman"/>
          <w:sz w:val="24"/>
          <w:szCs w:val="24"/>
        </w:rPr>
        <w:t xml:space="preserve">It’s not that he </w:t>
      </w:r>
      <w:r w:rsidR="00265CAE">
        <w:rPr>
          <w:rFonts w:ascii="Times New Roman" w:hAnsi="Times New Roman" w:cs="Times New Roman"/>
          <w:sz w:val="24"/>
          <w:szCs w:val="24"/>
        </w:rPr>
        <w:t xml:space="preserve">in particular </w:t>
      </w:r>
      <w:r w:rsidR="00F224A5">
        <w:rPr>
          <w:rFonts w:ascii="Times New Roman" w:hAnsi="Times New Roman" w:cs="Times New Roman"/>
          <w:sz w:val="24"/>
          <w:szCs w:val="24"/>
        </w:rPr>
        <w:t xml:space="preserve">finds them intolerable; his syntax indicates that such is the general consensus of Willie’s father’s caste. </w:t>
      </w:r>
      <w:r w:rsidR="00E21402">
        <w:rPr>
          <w:rFonts w:ascii="Times New Roman" w:hAnsi="Times New Roman" w:cs="Times New Roman"/>
          <w:sz w:val="24"/>
          <w:szCs w:val="24"/>
        </w:rPr>
        <w:t>According to his father, e</w:t>
      </w:r>
      <w:r w:rsidR="00F224A5">
        <w:rPr>
          <w:rFonts w:ascii="Times New Roman" w:hAnsi="Times New Roman" w:cs="Times New Roman"/>
          <w:sz w:val="24"/>
          <w:szCs w:val="24"/>
        </w:rPr>
        <w:t>ven the priest, the spiritual guidance for the community, just tolerates their</w:t>
      </w:r>
      <w:r w:rsidR="00265CAE">
        <w:rPr>
          <w:rFonts w:ascii="Times New Roman" w:hAnsi="Times New Roman" w:cs="Times New Roman"/>
          <w:sz w:val="24"/>
          <w:szCs w:val="24"/>
        </w:rPr>
        <w:t xml:space="preserve"> presence at prayer</w:t>
      </w:r>
      <w:r w:rsidR="00F224A5">
        <w:rPr>
          <w:rFonts w:ascii="Times New Roman" w:hAnsi="Times New Roman" w:cs="Times New Roman"/>
          <w:sz w:val="24"/>
          <w:szCs w:val="24"/>
        </w:rPr>
        <w:t>; throwing the “sacred ash”</w:t>
      </w:r>
      <w:r w:rsidR="00265CAE">
        <w:rPr>
          <w:rFonts w:ascii="Times New Roman" w:hAnsi="Times New Roman" w:cs="Times New Roman"/>
          <w:sz w:val="24"/>
          <w:szCs w:val="24"/>
        </w:rPr>
        <w:t xml:space="preserve">, a </w:t>
      </w:r>
      <w:r w:rsidR="00F224A5">
        <w:rPr>
          <w:rFonts w:ascii="Times New Roman" w:hAnsi="Times New Roman" w:cs="Times New Roman"/>
          <w:sz w:val="24"/>
          <w:szCs w:val="24"/>
        </w:rPr>
        <w:t>divine</w:t>
      </w:r>
      <w:r w:rsidR="00265CAE">
        <w:rPr>
          <w:rFonts w:ascii="Times New Roman" w:hAnsi="Times New Roman" w:cs="Times New Roman"/>
          <w:sz w:val="24"/>
          <w:szCs w:val="24"/>
        </w:rPr>
        <w:t xml:space="preserve"> item</w:t>
      </w:r>
      <w:r w:rsidR="00F224A5">
        <w:rPr>
          <w:rFonts w:ascii="Times New Roman" w:hAnsi="Times New Roman" w:cs="Times New Roman"/>
          <w:sz w:val="24"/>
          <w:szCs w:val="24"/>
        </w:rPr>
        <w:t>, expresses his</w:t>
      </w:r>
      <w:r w:rsidR="00265CAE">
        <w:rPr>
          <w:rFonts w:ascii="Times New Roman" w:hAnsi="Times New Roman" w:cs="Times New Roman"/>
          <w:sz w:val="24"/>
          <w:szCs w:val="24"/>
        </w:rPr>
        <w:t xml:space="preserve"> ultimate</w:t>
      </w:r>
      <w:r w:rsidR="00F224A5">
        <w:rPr>
          <w:rFonts w:ascii="Times New Roman" w:hAnsi="Times New Roman" w:cs="Times New Roman"/>
          <w:sz w:val="24"/>
          <w:szCs w:val="24"/>
        </w:rPr>
        <w:t xml:space="preserve"> contempt for them. The caste difference becomes an ontological difference, a difference of </w:t>
      </w:r>
      <w:r w:rsidR="00265CAE">
        <w:rPr>
          <w:rFonts w:ascii="Times New Roman" w:hAnsi="Times New Roman" w:cs="Times New Roman"/>
          <w:sz w:val="24"/>
          <w:szCs w:val="24"/>
        </w:rPr>
        <w:t>being</w:t>
      </w:r>
      <w:r w:rsidR="00F224A5">
        <w:rPr>
          <w:rFonts w:ascii="Times New Roman" w:hAnsi="Times New Roman" w:cs="Times New Roman"/>
          <w:sz w:val="24"/>
          <w:szCs w:val="24"/>
        </w:rPr>
        <w:t xml:space="preserve">, and the </w:t>
      </w:r>
      <w:r w:rsidR="00265CAE">
        <w:rPr>
          <w:rFonts w:ascii="Times New Roman" w:hAnsi="Times New Roman" w:cs="Times New Roman"/>
          <w:sz w:val="24"/>
          <w:szCs w:val="24"/>
        </w:rPr>
        <w:t xml:space="preserve">implied </w:t>
      </w:r>
      <w:r w:rsidR="00F224A5">
        <w:rPr>
          <w:rFonts w:ascii="Times New Roman" w:hAnsi="Times New Roman" w:cs="Times New Roman"/>
          <w:sz w:val="24"/>
          <w:szCs w:val="24"/>
        </w:rPr>
        <w:t>gap is wide indeed.</w:t>
      </w:r>
      <w:r w:rsidR="004C0BB5">
        <w:rPr>
          <w:rFonts w:ascii="Times New Roman" w:hAnsi="Times New Roman" w:cs="Times New Roman"/>
          <w:sz w:val="24"/>
          <w:szCs w:val="24"/>
        </w:rPr>
        <w:t xml:space="preserve"> </w:t>
      </w:r>
      <w:r w:rsidR="008F299D">
        <w:rPr>
          <w:rFonts w:ascii="Times New Roman" w:hAnsi="Times New Roman" w:cs="Times New Roman"/>
          <w:sz w:val="24"/>
          <w:szCs w:val="24"/>
        </w:rPr>
        <w:t xml:space="preserve">His father does not like his mother; he only </w:t>
      </w:r>
      <w:r>
        <w:rPr>
          <w:rFonts w:ascii="Times New Roman" w:hAnsi="Times New Roman" w:cs="Times New Roman"/>
          <w:sz w:val="24"/>
          <w:szCs w:val="24"/>
        </w:rPr>
        <w:t xml:space="preserve">chooses her for what she represents and </w:t>
      </w:r>
      <w:r w:rsidR="003E5119">
        <w:rPr>
          <w:rFonts w:ascii="Times New Roman" w:hAnsi="Times New Roman" w:cs="Times New Roman"/>
          <w:sz w:val="24"/>
          <w:szCs w:val="24"/>
        </w:rPr>
        <w:t>as a means of resista</w:t>
      </w:r>
      <w:r w:rsidR="008F299D">
        <w:rPr>
          <w:rFonts w:ascii="Times New Roman" w:hAnsi="Times New Roman" w:cs="Times New Roman"/>
          <w:sz w:val="24"/>
          <w:szCs w:val="24"/>
        </w:rPr>
        <w:t>nce</w:t>
      </w:r>
      <w:r>
        <w:rPr>
          <w:rFonts w:ascii="Times New Roman" w:hAnsi="Times New Roman" w:cs="Times New Roman"/>
          <w:sz w:val="24"/>
          <w:szCs w:val="24"/>
        </w:rPr>
        <w:t xml:space="preserve"> and martyrdom</w:t>
      </w:r>
      <w:r w:rsidR="00312EDD">
        <w:rPr>
          <w:rFonts w:ascii="Times New Roman" w:hAnsi="Times New Roman" w:cs="Times New Roman"/>
          <w:sz w:val="24"/>
          <w:szCs w:val="24"/>
        </w:rPr>
        <w:t>, so that “in her company [he may] live out a life of sacrifice” (18)</w:t>
      </w:r>
      <w:r w:rsidR="008F299D">
        <w:rPr>
          <w:rFonts w:ascii="Times New Roman" w:hAnsi="Times New Roman" w:cs="Times New Roman"/>
          <w:sz w:val="24"/>
          <w:szCs w:val="24"/>
        </w:rPr>
        <w:t>.</w:t>
      </w:r>
      <w:r>
        <w:rPr>
          <w:rFonts w:ascii="Times New Roman" w:hAnsi="Times New Roman" w:cs="Times New Roman"/>
          <w:sz w:val="24"/>
          <w:szCs w:val="24"/>
        </w:rPr>
        <w:t xml:space="preserve"> </w:t>
      </w:r>
      <w:r w:rsidR="00711810">
        <w:rPr>
          <w:rFonts w:ascii="Times New Roman" w:hAnsi="Times New Roman" w:cs="Times New Roman"/>
          <w:sz w:val="24"/>
          <w:szCs w:val="24"/>
        </w:rPr>
        <w:t xml:space="preserve">By engaging in a relationship with her he would be doing something “noble”, of high moral fiber and befitting his class. </w:t>
      </w:r>
      <w:r w:rsidR="00312EDD">
        <w:rPr>
          <w:rFonts w:ascii="Times New Roman" w:hAnsi="Times New Roman" w:cs="Times New Roman"/>
          <w:sz w:val="24"/>
          <w:szCs w:val="24"/>
        </w:rPr>
        <w:t xml:space="preserve">His </w:t>
      </w:r>
      <w:r w:rsidR="00336441">
        <w:rPr>
          <w:rFonts w:ascii="Times New Roman" w:hAnsi="Times New Roman" w:cs="Times New Roman"/>
          <w:sz w:val="24"/>
          <w:szCs w:val="24"/>
        </w:rPr>
        <w:t xml:space="preserve">sacrificial </w:t>
      </w:r>
      <w:r w:rsidR="00312EDD">
        <w:rPr>
          <w:rFonts w:ascii="Times New Roman" w:hAnsi="Times New Roman" w:cs="Times New Roman"/>
          <w:sz w:val="24"/>
          <w:szCs w:val="24"/>
        </w:rPr>
        <w:t xml:space="preserve">relationship </w:t>
      </w:r>
      <w:r w:rsidR="00711810">
        <w:rPr>
          <w:rFonts w:ascii="Times New Roman" w:hAnsi="Times New Roman" w:cs="Times New Roman"/>
          <w:sz w:val="24"/>
          <w:szCs w:val="24"/>
        </w:rPr>
        <w:t xml:space="preserve">with her then </w:t>
      </w:r>
      <w:r w:rsidR="00312EDD">
        <w:rPr>
          <w:rFonts w:ascii="Times New Roman" w:hAnsi="Times New Roman" w:cs="Times New Roman"/>
          <w:sz w:val="24"/>
          <w:szCs w:val="24"/>
        </w:rPr>
        <w:t>serves as consecration to “greatness”</w:t>
      </w:r>
      <w:r w:rsidR="0039591F">
        <w:rPr>
          <w:rFonts w:ascii="Times New Roman" w:hAnsi="Times New Roman" w:cs="Times New Roman"/>
          <w:sz w:val="24"/>
          <w:szCs w:val="24"/>
        </w:rPr>
        <w:t>, to the ideals of those of the independence movement</w:t>
      </w:r>
      <w:r w:rsidR="00312EDD">
        <w:rPr>
          <w:rFonts w:ascii="Times New Roman" w:hAnsi="Times New Roman" w:cs="Times New Roman"/>
          <w:sz w:val="24"/>
          <w:szCs w:val="24"/>
        </w:rPr>
        <w:t xml:space="preserve">. </w:t>
      </w:r>
      <w:r w:rsidR="00711810">
        <w:rPr>
          <w:rFonts w:ascii="Times New Roman" w:hAnsi="Times New Roman" w:cs="Times New Roman"/>
          <w:sz w:val="24"/>
          <w:szCs w:val="24"/>
        </w:rPr>
        <w:t xml:space="preserve">This notion of sacrifice, of being able to give everything or becoming a martyr, underpins all of his decisions and informs his relationships with his wife, his children, and the community at large. </w:t>
      </w:r>
      <w:r w:rsidR="005422B2">
        <w:rPr>
          <w:rFonts w:ascii="Times New Roman" w:hAnsi="Times New Roman" w:cs="Times New Roman"/>
          <w:sz w:val="24"/>
          <w:szCs w:val="24"/>
        </w:rPr>
        <w:t xml:space="preserve">Willie spends his childhood hearing this story and watching his father treat them like a sacrifice, </w:t>
      </w:r>
      <w:r w:rsidR="00D17B98">
        <w:rPr>
          <w:rFonts w:ascii="Times New Roman" w:hAnsi="Times New Roman" w:cs="Times New Roman"/>
          <w:sz w:val="24"/>
          <w:szCs w:val="24"/>
        </w:rPr>
        <w:t>a loss</w:t>
      </w:r>
      <w:r w:rsidR="005422B2">
        <w:rPr>
          <w:rFonts w:ascii="Times New Roman" w:hAnsi="Times New Roman" w:cs="Times New Roman"/>
          <w:sz w:val="24"/>
          <w:szCs w:val="24"/>
        </w:rPr>
        <w:t xml:space="preserve"> to be endured for a greater good.</w:t>
      </w:r>
    </w:p>
    <w:p w:rsidR="00BE451A" w:rsidRDefault="002D6478" w:rsidP="00263D0D">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use</w:t>
      </w:r>
      <w:r w:rsidR="00711810">
        <w:rPr>
          <w:rFonts w:ascii="Times New Roman" w:hAnsi="Times New Roman" w:cs="Times New Roman"/>
          <w:sz w:val="24"/>
          <w:szCs w:val="24"/>
        </w:rPr>
        <w:t xml:space="preserve"> of women’</w:t>
      </w:r>
      <w:r w:rsidR="00D17B98">
        <w:rPr>
          <w:rFonts w:ascii="Times New Roman" w:hAnsi="Times New Roman" w:cs="Times New Roman"/>
          <w:sz w:val="24"/>
          <w:szCs w:val="24"/>
        </w:rPr>
        <w:t>s bodies as the</w:t>
      </w:r>
      <w:r w:rsidR="00711810">
        <w:rPr>
          <w:rFonts w:ascii="Times New Roman" w:hAnsi="Times New Roman" w:cs="Times New Roman"/>
          <w:sz w:val="24"/>
          <w:szCs w:val="24"/>
        </w:rPr>
        <w:t xml:space="preserve"> means for men to form their</w:t>
      </w:r>
      <w:r w:rsidR="00D17B98">
        <w:rPr>
          <w:rFonts w:ascii="Times New Roman" w:hAnsi="Times New Roman" w:cs="Times New Roman"/>
          <w:sz w:val="24"/>
          <w:szCs w:val="24"/>
        </w:rPr>
        <w:t xml:space="preserve"> colonial</w:t>
      </w:r>
      <w:r w:rsidR="00711810">
        <w:rPr>
          <w:rFonts w:ascii="Times New Roman" w:hAnsi="Times New Roman" w:cs="Times New Roman"/>
          <w:sz w:val="24"/>
          <w:szCs w:val="24"/>
        </w:rPr>
        <w:t xml:space="preserve"> identities</w:t>
      </w:r>
      <w:r w:rsidR="00D17B98">
        <w:rPr>
          <w:rFonts w:ascii="Times New Roman" w:hAnsi="Times New Roman" w:cs="Times New Roman"/>
          <w:sz w:val="24"/>
          <w:szCs w:val="24"/>
        </w:rPr>
        <w:t xml:space="preserve"> </w:t>
      </w:r>
      <w:r w:rsidR="00D76558">
        <w:rPr>
          <w:rFonts w:ascii="Times New Roman" w:hAnsi="Times New Roman" w:cs="Times New Roman"/>
          <w:sz w:val="24"/>
          <w:szCs w:val="24"/>
        </w:rPr>
        <w:t>prevails</w:t>
      </w:r>
      <w:r w:rsidR="009D15C3">
        <w:rPr>
          <w:rFonts w:ascii="Times New Roman" w:hAnsi="Times New Roman" w:cs="Times New Roman"/>
          <w:sz w:val="24"/>
          <w:szCs w:val="24"/>
        </w:rPr>
        <w:t xml:space="preserve"> </w:t>
      </w:r>
      <w:r w:rsidR="00D76558">
        <w:rPr>
          <w:rFonts w:ascii="Times New Roman" w:hAnsi="Times New Roman" w:cs="Times New Roman"/>
          <w:sz w:val="24"/>
          <w:szCs w:val="24"/>
        </w:rPr>
        <w:t>throughout the narrative</w:t>
      </w:r>
      <w:r w:rsidR="00D17B98">
        <w:rPr>
          <w:rFonts w:ascii="Times New Roman" w:hAnsi="Times New Roman" w:cs="Times New Roman"/>
          <w:sz w:val="24"/>
          <w:szCs w:val="24"/>
        </w:rPr>
        <w:t>, whether in India, London, or in Africa</w:t>
      </w:r>
      <w:r w:rsidR="005422B2">
        <w:rPr>
          <w:rFonts w:ascii="Times New Roman" w:hAnsi="Times New Roman" w:cs="Times New Roman"/>
          <w:sz w:val="24"/>
          <w:szCs w:val="24"/>
        </w:rPr>
        <w:t xml:space="preserve">. </w:t>
      </w:r>
      <w:r w:rsidR="0039591F">
        <w:rPr>
          <w:rFonts w:ascii="Times New Roman" w:hAnsi="Times New Roman" w:cs="Times New Roman"/>
          <w:sz w:val="24"/>
          <w:szCs w:val="24"/>
        </w:rPr>
        <w:t xml:space="preserve">For Willie’s father, his mother’s physical body </w:t>
      </w:r>
      <w:r>
        <w:rPr>
          <w:rFonts w:ascii="Times New Roman" w:hAnsi="Times New Roman" w:cs="Times New Roman"/>
          <w:sz w:val="24"/>
          <w:szCs w:val="24"/>
        </w:rPr>
        <w:t>serves</w:t>
      </w:r>
      <w:r w:rsidR="00D76558">
        <w:rPr>
          <w:rFonts w:ascii="Times New Roman" w:hAnsi="Times New Roman" w:cs="Times New Roman"/>
          <w:sz w:val="24"/>
          <w:szCs w:val="24"/>
        </w:rPr>
        <w:t xml:space="preserve"> as his means of resistance, allowing him to escape the life of servility to British India and participate in India’s freedom movement.</w:t>
      </w:r>
      <w:r w:rsidR="00615CF8">
        <w:rPr>
          <w:rFonts w:ascii="Times New Roman" w:hAnsi="Times New Roman" w:cs="Times New Roman"/>
          <w:sz w:val="24"/>
          <w:szCs w:val="24"/>
        </w:rPr>
        <w:t xml:space="preserve"> Other characters</w:t>
      </w:r>
      <w:r w:rsidR="000126FE">
        <w:rPr>
          <w:rFonts w:ascii="Times New Roman" w:hAnsi="Times New Roman" w:cs="Times New Roman"/>
          <w:sz w:val="24"/>
          <w:szCs w:val="24"/>
        </w:rPr>
        <w:t>,</w:t>
      </w:r>
      <w:r w:rsidR="00615CF8">
        <w:rPr>
          <w:rFonts w:ascii="Times New Roman" w:hAnsi="Times New Roman" w:cs="Times New Roman"/>
          <w:sz w:val="24"/>
          <w:szCs w:val="24"/>
        </w:rPr>
        <w:t xml:space="preserve"> like Marcus, a </w:t>
      </w:r>
      <w:r w:rsidR="00615CF8">
        <w:rPr>
          <w:rFonts w:ascii="Times New Roman" w:hAnsi="Times New Roman" w:cs="Times New Roman"/>
          <w:sz w:val="24"/>
          <w:szCs w:val="24"/>
        </w:rPr>
        <w:lastRenderedPageBreak/>
        <w:t xml:space="preserve">“Negro… from West Africa” that Willie meets in London, view women’s bodies as a means of cleansing </w:t>
      </w:r>
      <w:r w:rsidR="000126FE">
        <w:rPr>
          <w:rFonts w:ascii="Times New Roman" w:hAnsi="Times New Roman" w:cs="Times New Roman"/>
          <w:sz w:val="24"/>
          <w:szCs w:val="24"/>
        </w:rPr>
        <w:t>their identity as the colonized</w:t>
      </w:r>
      <w:r w:rsidR="00615CF8">
        <w:rPr>
          <w:rFonts w:ascii="Times New Roman" w:hAnsi="Times New Roman" w:cs="Times New Roman"/>
          <w:sz w:val="24"/>
          <w:szCs w:val="24"/>
        </w:rPr>
        <w:t xml:space="preserve">. </w:t>
      </w:r>
      <w:r w:rsidR="00BE451A">
        <w:rPr>
          <w:rFonts w:ascii="Times New Roman" w:hAnsi="Times New Roman" w:cs="Times New Roman"/>
          <w:sz w:val="24"/>
          <w:szCs w:val="24"/>
        </w:rPr>
        <w:t xml:space="preserve">Even before he meets him, Willie learns that </w:t>
      </w:r>
      <w:r w:rsidR="00615CF8">
        <w:rPr>
          <w:rFonts w:ascii="Times New Roman" w:hAnsi="Times New Roman" w:cs="Times New Roman"/>
          <w:sz w:val="24"/>
          <w:szCs w:val="24"/>
        </w:rPr>
        <w:t>Marcus</w:t>
      </w:r>
      <w:r w:rsidR="000126FE">
        <w:rPr>
          <w:rFonts w:ascii="Times New Roman" w:hAnsi="Times New Roman" w:cs="Times New Roman"/>
          <w:sz w:val="24"/>
          <w:szCs w:val="24"/>
        </w:rPr>
        <w:t xml:space="preserve"> has two ambition: to have</w:t>
      </w:r>
      <w:r w:rsidR="00BE451A">
        <w:rPr>
          <w:rFonts w:ascii="Times New Roman" w:hAnsi="Times New Roman" w:cs="Times New Roman"/>
          <w:sz w:val="24"/>
          <w:szCs w:val="24"/>
        </w:rPr>
        <w:t xml:space="preserve"> a white grandchild</w:t>
      </w:r>
      <w:r w:rsidR="000126FE">
        <w:rPr>
          <w:rFonts w:ascii="Times New Roman" w:hAnsi="Times New Roman" w:cs="Times New Roman"/>
          <w:sz w:val="24"/>
          <w:szCs w:val="24"/>
        </w:rPr>
        <w:t xml:space="preserve">, and to be the first black man to have an account in the Queen’s bank. </w:t>
      </w:r>
      <w:r w:rsidR="00BE451A">
        <w:rPr>
          <w:rFonts w:ascii="Times New Roman" w:hAnsi="Times New Roman" w:cs="Times New Roman"/>
          <w:sz w:val="24"/>
          <w:szCs w:val="24"/>
        </w:rPr>
        <w:t>To that effect, Marcus has “five mullato children, by five white women, and he feels that all he has to do now is to keep an eye on the children and make sure they don’t let him down” (66). The women do not matter as individuals; thei</w:t>
      </w:r>
      <w:r w:rsidR="007B0C2C">
        <w:rPr>
          <w:rFonts w:ascii="Times New Roman" w:hAnsi="Times New Roman" w:cs="Times New Roman"/>
          <w:sz w:val="24"/>
          <w:szCs w:val="24"/>
        </w:rPr>
        <w:t>r only importance lie</w:t>
      </w:r>
      <w:r w:rsidR="00BE451A">
        <w:rPr>
          <w:rFonts w:ascii="Times New Roman" w:hAnsi="Times New Roman" w:cs="Times New Roman"/>
          <w:sz w:val="24"/>
          <w:szCs w:val="24"/>
        </w:rPr>
        <w:t>s in performing their biological function of child bearing. He selects five different women instead of committing to one to increase his gene pool</w:t>
      </w:r>
      <w:r w:rsidR="00E43282">
        <w:rPr>
          <w:rFonts w:ascii="Times New Roman" w:hAnsi="Times New Roman" w:cs="Times New Roman"/>
          <w:sz w:val="24"/>
          <w:szCs w:val="24"/>
        </w:rPr>
        <w:t>,</w:t>
      </w:r>
      <w:r w:rsidR="00BE451A">
        <w:rPr>
          <w:rFonts w:ascii="Times New Roman" w:hAnsi="Times New Roman" w:cs="Times New Roman"/>
          <w:sz w:val="24"/>
          <w:szCs w:val="24"/>
        </w:rPr>
        <w:t xml:space="preserve"> and thereby increase his</w:t>
      </w:r>
      <w:r w:rsidR="004455DE">
        <w:rPr>
          <w:rFonts w:ascii="Times New Roman" w:hAnsi="Times New Roman" w:cs="Times New Roman"/>
          <w:sz w:val="24"/>
          <w:szCs w:val="24"/>
        </w:rPr>
        <w:t xml:space="preserve"> chances, because “the Negro gene is a recessive one”</w:t>
      </w:r>
      <w:r w:rsidR="00E43282">
        <w:rPr>
          <w:rFonts w:ascii="Times New Roman" w:hAnsi="Times New Roman" w:cs="Times New Roman"/>
          <w:sz w:val="24"/>
          <w:szCs w:val="24"/>
        </w:rPr>
        <w:t xml:space="preserve"> and can be “bred out” </w:t>
      </w:r>
      <w:r w:rsidR="004455DE">
        <w:rPr>
          <w:rFonts w:ascii="Times New Roman" w:hAnsi="Times New Roman" w:cs="Times New Roman"/>
          <w:sz w:val="24"/>
          <w:szCs w:val="24"/>
        </w:rPr>
        <w:t xml:space="preserve">(69). </w:t>
      </w:r>
      <w:r w:rsidR="00BE451A">
        <w:rPr>
          <w:rFonts w:ascii="Times New Roman" w:hAnsi="Times New Roman" w:cs="Times New Roman"/>
          <w:sz w:val="24"/>
          <w:szCs w:val="24"/>
        </w:rPr>
        <w:t>By this practice, he reduces both women and children to less than human</w:t>
      </w:r>
      <w:r w:rsidR="004455DE">
        <w:rPr>
          <w:rFonts w:ascii="Times New Roman" w:hAnsi="Times New Roman" w:cs="Times New Roman"/>
          <w:sz w:val="24"/>
          <w:szCs w:val="24"/>
        </w:rPr>
        <w:t>, like a lab rat</w:t>
      </w:r>
      <w:r w:rsidR="00BE451A">
        <w:rPr>
          <w:rFonts w:ascii="Times New Roman" w:hAnsi="Times New Roman" w:cs="Times New Roman"/>
          <w:sz w:val="24"/>
          <w:szCs w:val="24"/>
        </w:rPr>
        <w:t>. He treats them as a means to an end – turning his legacy white. He does appear to give a thought to fatherhood; rather “all” he has to do is to “keep an “eye” on them so that they don’t thwart his plans –</w:t>
      </w:r>
      <w:r w:rsidR="00A20345">
        <w:rPr>
          <w:rFonts w:ascii="Times New Roman" w:hAnsi="Times New Roman" w:cs="Times New Roman"/>
          <w:sz w:val="24"/>
          <w:szCs w:val="24"/>
        </w:rPr>
        <w:t xml:space="preserve"> perhaps by marrying a non-white person</w:t>
      </w:r>
      <w:r w:rsidR="00BE451A">
        <w:rPr>
          <w:rFonts w:ascii="Times New Roman" w:hAnsi="Times New Roman" w:cs="Times New Roman"/>
          <w:sz w:val="24"/>
          <w:szCs w:val="24"/>
        </w:rPr>
        <w:t xml:space="preserve">. Marcus maintains an almost scientific distance. This presents a </w:t>
      </w:r>
      <w:r w:rsidR="00A20345">
        <w:rPr>
          <w:rFonts w:ascii="Times New Roman" w:hAnsi="Times New Roman" w:cs="Times New Roman"/>
          <w:sz w:val="24"/>
          <w:szCs w:val="24"/>
        </w:rPr>
        <w:t>reversal of the usual socio-political reality of the mixed race person</w:t>
      </w:r>
      <w:r w:rsidR="004455DE">
        <w:rPr>
          <w:rFonts w:ascii="Times New Roman" w:hAnsi="Times New Roman" w:cs="Times New Roman"/>
          <w:sz w:val="24"/>
          <w:szCs w:val="24"/>
        </w:rPr>
        <w:t>’s birth</w:t>
      </w:r>
      <w:r w:rsidR="00A20345">
        <w:rPr>
          <w:rFonts w:ascii="Times New Roman" w:hAnsi="Times New Roman" w:cs="Times New Roman"/>
          <w:sz w:val="24"/>
          <w:szCs w:val="24"/>
        </w:rPr>
        <w:t>.</w:t>
      </w:r>
      <w:r w:rsidR="00BE451A">
        <w:rPr>
          <w:rFonts w:ascii="Times New Roman" w:hAnsi="Times New Roman" w:cs="Times New Roman"/>
          <w:sz w:val="24"/>
          <w:szCs w:val="24"/>
        </w:rPr>
        <w:t xml:space="preserve"> Mullato children have generally been the products of white male masters</w:t>
      </w:r>
      <w:r w:rsidR="004455DE">
        <w:rPr>
          <w:rFonts w:ascii="Times New Roman" w:hAnsi="Times New Roman" w:cs="Times New Roman"/>
          <w:sz w:val="24"/>
          <w:szCs w:val="24"/>
        </w:rPr>
        <w:t xml:space="preserve"> – the oppressor –</w:t>
      </w:r>
      <w:r w:rsidR="00BE451A">
        <w:rPr>
          <w:rFonts w:ascii="Times New Roman" w:hAnsi="Times New Roman" w:cs="Times New Roman"/>
          <w:sz w:val="24"/>
          <w:szCs w:val="24"/>
        </w:rPr>
        <w:t xml:space="preserve"> and their slave women, or of native women</w:t>
      </w:r>
      <w:r w:rsidR="004455DE">
        <w:rPr>
          <w:rFonts w:ascii="Times New Roman" w:hAnsi="Times New Roman" w:cs="Times New Roman"/>
          <w:sz w:val="24"/>
          <w:szCs w:val="24"/>
        </w:rPr>
        <w:t xml:space="preserve"> – the oppressed</w:t>
      </w:r>
      <w:r w:rsidR="00BE451A">
        <w:rPr>
          <w:rFonts w:ascii="Times New Roman" w:hAnsi="Times New Roman" w:cs="Times New Roman"/>
          <w:sz w:val="24"/>
          <w:szCs w:val="24"/>
        </w:rPr>
        <w:t>. This kind of controlled breeding</w:t>
      </w:r>
      <w:r w:rsidR="00A20345">
        <w:rPr>
          <w:rFonts w:ascii="Times New Roman" w:hAnsi="Times New Roman" w:cs="Times New Roman"/>
          <w:sz w:val="24"/>
          <w:szCs w:val="24"/>
        </w:rPr>
        <w:t xml:space="preserve"> </w:t>
      </w:r>
      <w:r w:rsidR="00C068A9">
        <w:rPr>
          <w:rFonts w:ascii="Times New Roman" w:hAnsi="Times New Roman" w:cs="Times New Roman"/>
          <w:sz w:val="24"/>
          <w:szCs w:val="24"/>
        </w:rPr>
        <w:t>employed</w:t>
      </w:r>
      <w:r w:rsidR="00BE451A">
        <w:rPr>
          <w:rFonts w:ascii="Times New Roman" w:hAnsi="Times New Roman" w:cs="Times New Roman"/>
          <w:sz w:val="24"/>
          <w:szCs w:val="24"/>
        </w:rPr>
        <w:t xml:space="preserve"> by Marcus </w:t>
      </w:r>
      <w:r w:rsidR="00C068A9">
        <w:rPr>
          <w:rFonts w:ascii="Times New Roman" w:hAnsi="Times New Roman" w:cs="Times New Roman"/>
          <w:sz w:val="24"/>
          <w:szCs w:val="24"/>
        </w:rPr>
        <w:t>inverts that order and destabilizes post-colonial dichotomies. Here, gender mediates power relationships, placing an educated Black male in a position of power over a white female.</w:t>
      </w:r>
      <w:r w:rsidR="00E43282">
        <w:rPr>
          <w:rFonts w:ascii="Times New Roman" w:hAnsi="Times New Roman" w:cs="Times New Roman"/>
          <w:sz w:val="24"/>
          <w:szCs w:val="24"/>
        </w:rPr>
        <w:t xml:space="preserve"> Furthermore, the intention is not an exhibition of power by the oppressor-colonizer on the oppressed-colonized, but complete ontological assimilation by the oppressed-colonized.</w:t>
      </w:r>
      <w:r w:rsidR="00C068A9">
        <w:rPr>
          <w:rFonts w:ascii="Times New Roman" w:hAnsi="Times New Roman" w:cs="Times New Roman"/>
          <w:sz w:val="24"/>
          <w:szCs w:val="24"/>
        </w:rPr>
        <w:t xml:space="preserve"> </w:t>
      </w:r>
      <w:r w:rsidR="00263D0D">
        <w:rPr>
          <w:rFonts w:ascii="Times New Roman" w:hAnsi="Times New Roman" w:cs="Times New Roman"/>
          <w:sz w:val="24"/>
          <w:szCs w:val="24"/>
        </w:rPr>
        <w:t xml:space="preserve">Quite simply, Marcus wants his blackness to be subsumed by whiteness. </w:t>
      </w:r>
    </w:p>
    <w:p w:rsidR="008F7661" w:rsidRDefault="00263D0D" w:rsidP="005E0446">
      <w:pPr>
        <w:spacing w:line="480" w:lineRule="auto"/>
        <w:ind w:firstLine="720"/>
        <w:rPr>
          <w:rFonts w:ascii="Times New Roman" w:hAnsi="Times New Roman" w:cs="Times New Roman"/>
          <w:sz w:val="24"/>
          <w:szCs w:val="24"/>
        </w:rPr>
      </w:pPr>
      <w:r>
        <w:rPr>
          <w:rFonts w:ascii="Times New Roman" w:hAnsi="Times New Roman" w:cs="Times New Roman"/>
          <w:sz w:val="24"/>
          <w:szCs w:val="24"/>
        </w:rPr>
        <w:t>Colonizer’s like Ana’s grandfather</w:t>
      </w:r>
      <w:r w:rsidR="00E10807">
        <w:rPr>
          <w:rFonts w:ascii="Times New Roman" w:hAnsi="Times New Roman" w:cs="Times New Roman"/>
          <w:sz w:val="24"/>
          <w:szCs w:val="24"/>
        </w:rPr>
        <w:t>, who had gone native,</w:t>
      </w:r>
      <w:r>
        <w:rPr>
          <w:rFonts w:ascii="Times New Roman" w:hAnsi="Times New Roman" w:cs="Times New Roman"/>
          <w:sz w:val="24"/>
          <w:szCs w:val="24"/>
        </w:rPr>
        <w:t xml:space="preserve"> represent a third kind of </w:t>
      </w:r>
      <w:r w:rsidR="00E10807">
        <w:rPr>
          <w:rFonts w:ascii="Times New Roman" w:hAnsi="Times New Roman" w:cs="Times New Roman"/>
          <w:sz w:val="24"/>
          <w:szCs w:val="24"/>
        </w:rPr>
        <w:t>use for women’s bodies, which they use them to reclaim their lost heritage and racial identity.</w:t>
      </w:r>
      <w:r>
        <w:rPr>
          <w:rFonts w:ascii="Times New Roman" w:hAnsi="Times New Roman" w:cs="Times New Roman"/>
          <w:sz w:val="24"/>
          <w:szCs w:val="24"/>
        </w:rPr>
        <w:t xml:space="preserve"> </w:t>
      </w:r>
      <w:r w:rsidR="002D6478">
        <w:rPr>
          <w:rFonts w:ascii="Times New Roman" w:hAnsi="Times New Roman" w:cs="Times New Roman"/>
          <w:sz w:val="24"/>
          <w:szCs w:val="24"/>
        </w:rPr>
        <w:t xml:space="preserve">In fact, </w:t>
      </w:r>
      <w:r w:rsidR="002D6478">
        <w:rPr>
          <w:rFonts w:ascii="Times New Roman" w:hAnsi="Times New Roman" w:cs="Times New Roman"/>
          <w:sz w:val="24"/>
          <w:szCs w:val="24"/>
        </w:rPr>
        <w:lastRenderedPageBreak/>
        <w:t>most of Ana’</w:t>
      </w:r>
      <w:r w:rsidR="00F027F6">
        <w:rPr>
          <w:rFonts w:ascii="Times New Roman" w:hAnsi="Times New Roman" w:cs="Times New Roman"/>
          <w:sz w:val="24"/>
          <w:szCs w:val="24"/>
        </w:rPr>
        <w:t xml:space="preserve">s neighbors </w:t>
      </w:r>
      <w:r w:rsidR="00032688">
        <w:rPr>
          <w:rFonts w:ascii="Times New Roman" w:hAnsi="Times New Roman" w:cs="Times New Roman"/>
          <w:sz w:val="24"/>
          <w:szCs w:val="24"/>
        </w:rPr>
        <w:t>are</w:t>
      </w:r>
      <w:r w:rsidR="009825F1">
        <w:rPr>
          <w:rFonts w:ascii="Times New Roman" w:hAnsi="Times New Roman" w:cs="Times New Roman"/>
          <w:sz w:val="24"/>
          <w:szCs w:val="24"/>
        </w:rPr>
        <w:t xml:space="preserve"> the legacy of colonizers gone native, being </w:t>
      </w:r>
      <w:r w:rsidR="00F027F6">
        <w:rPr>
          <w:rFonts w:ascii="Times New Roman" w:hAnsi="Times New Roman" w:cs="Times New Roman"/>
          <w:sz w:val="24"/>
          <w:szCs w:val="24"/>
        </w:rPr>
        <w:t xml:space="preserve">“second-rank Portuguese….because most of them have an African grandparent” (100). Initially, Ana’ grandfather had settled in Africa and taken an African wife, but, desiring “to recover the European personality he had shed” (103), he sent his daughters to be educated in Portugal and </w:t>
      </w:r>
      <w:r w:rsidR="008F7661">
        <w:rPr>
          <w:rFonts w:ascii="Times New Roman" w:hAnsi="Times New Roman" w:cs="Times New Roman"/>
          <w:sz w:val="24"/>
          <w:szCs w:val="24"/>
        </w:rPr>
        <w:t>“to marry proper Portuguese, to breed out the African inheritance he had given them” (105)</w:t>
      </w:r>
      <w:r w:rsidR="00F027F6">
        <w:rPr>
          <w:rFonts w:ascii="Times New Roman" w:hAnsi="Times New Roman" w:cs="Times New Roman"/>
          <w:sz w:val="24"/>
          <w:szCs w:val="24"/>
        </w:rPr>
        <w:t xml:space="preserve">. </w:t>
      </w:r>
      <w:r w:rsidR="008F7661">
        <w:rPr>
          <w:rFonts w:ascii="Times New Roman" w:hAnsi="Times New Roman" w:cs="Times New Roman"/>
          <w:sz w:val="24"/>
          <w:szCs w:val="24"/>
        </w:rPr>
        <w:t xml:space="preserve">Once again, women’s bodies, specifically their biological function, serve as the medium by which to negotiate racial-social identities. The implication is that their African blood excludes them from being “proper Portuguese”, or Portuguese but not Portuguese, trapping them in liminal space from which their children may eventually emerge with controlled breeding.  </w:t>
      </w:r>
      <w:r w:rsidR="00F54304">
        <w:rPr>
          <w:rFonts w:ascii="Times New Roman" w:hAnsi="Times New Roman" w:cs="Times New Roman"/>
          <w:sz w:val="24"/>
          <w:szCs w:val="24"/>
        </w:rPr>
        <w:t xml:space="preserve">Furthermore, it sets up the white European identity as the </w:t>
      </w:r>
      <w:r w:rsidR="001233E6">
        <w:rPr>
          <w:rFonts w:ascii="Times New Roman" w:hAnsi="Times New Roman" w:cs="Times New Roman"/>
          <w:sz w:val="24"/>
          <w:szCs w:val="24"/>
        </w:rPr>
        <w:t>final aim for completeness, under which all other identities are not only subordinated but subsumed.</w:t>
      </w:r>
      <w:r w:rsidR="00FB7A8A">
        <w:rPr>
          <w:rFonts w:ascii="Times New Roman" w:hAnsi="Times New Roman" w:cs="Times New Roman"/>
          <w:sz w:val="24"/>
          <w:szCs w:val="24"/>
        </w:rPr>
        <w:t xml:space="preserve"> In any case, Ana’s grandfather fails to breed out the African inheritance, as both Ana and her mother eventually develop a relationship with mixed race colonials. </w:t>
      </w:r>
    </w:p>
    <w:p w:rsidR="005E0446" w:rsidRDefault="00032688" w:rsidP="008F7661">
      <w:pPr>
        <w:spacing w:line="480" w:lineRule="auto"/>
        <w:ind w:firstLine="720"/>
        <w:rPr>
          <w:rFonts w:ascii="Times New Roman" w:hAnsi="Times New Roman" w:cs="Times New Roman"/>
          <w:sz w:val="24"/>
          <w:szCs w:val="24"/>
        </w:rPr>
      </w:pPr>
      <w:r>
        <w:rPr>
          <w:rFonts w:ascii="Times New Roman" w:hAnsi="Times New Roman" w:cs="Times New Roman"/>
          <w:sz w:val="24"/>
          <w:szCs w:val="24"/>
        </w:rPr>
        <w:t>Ana’</w:t>
      </w:r>
      <w:r w:rsidR="00F13494">
        <w:rPr>
          <w:rFonts w:ascii="Times New Roman" w:hAnsi="Times New Roman" w:cs="Times New Roman"/>
          <w:sz w:val="24"/>
          <w:szCs w:val="24"/>
        </w:rPr>
        <w:t>s grandfather represents the</w:t>
      </w:r>
      <w:r>
        <w:rPr>
          <w:rFonts w:ascii="Times New Roman" w:hAnsi="Times New Roman" w:cs="Times New Roman"/>
          <w:sz w:val="24"/>
          <w:szCs w:val="24"/>
        </w:rPr>
        <w:t xml:space="preserve"> antithetical colonial relationship to Marcus, who strives to create a European personality. </w:t>
      </w:r>
      <w:r w:rsidR="00561720">
        <w:rPr>
          <w:rFonts w:ascii="Times New Roman" w:hAnsi="Times New Roman" w:cs="Times New Roman"/>
          <w:sz w:val="24"/>
          <w:szCs w:val="24"/>
        </w:rPr>
        <w:t xml:space="preserve">By using the word “shed”, Naipaul indicates that </w:t>
      </w:r>
      <w:r w:rsidR="00D6627D">
        <w:rPr>
          <w:rFonts w:ascii="Times New Roman" w:hAnsi="Times New Roman" w:cs="Times New Roman"/>
          <w:sz w:val="24"/>
          <w:szCs w:val="24"/>
        </w:rPr>
        <w:t>Ana’</w:t>
      </w:r>
      <w:r w:rsidR="005E0446">
        <w:rPr>
          <w:rFonts w:ascii="Times New Roman" w:hAnsi="Times New Roman" w:cs="Times New Roman"/>
          <w:sz w:val="24"/>
          <w:szCs w:val="24"/>
        </w:rPr>
        <w:t>s grandfather already possessed</w:t>
      </w:r>
      <w:r w:rsidR="00561720">
        <w:rPr>
          <w:rFonts w:ascii="Times New Roman" w:hAnsi="Times New Roman" w:cs="Times New Roman"/>
          <w:sz w:val="24"/>
          <w:szCs w:val="24"/>
        </w:rPr>
        <w:t xml:space="preserve"> and </w:t>
      </w:r>
      <w:r w:rsidR="005E0446">
        <w:rPr>
          <w:rFonts w:ascii="Times New Roman" w:hAnsi="Times New Roman" w:cs="Times New Roman"/>
          <w:sz w:val="24"/>
          <w:szCs w:val="24"/>
        </w:rPr>
        <w:t xml:space="preserve">could </w:t>
      </w:r>
      <w:r w:rsidR="00561720">
        <w:rPr>
          <w:rFonts w:ascii="Times New Roman" w:hAnsi="Times New Roman" w:cs="Times New Roman"/>
          <w:sz w:val="24"/>
          <w:szCs w:val="24"/>
        </w:rPr>
        <w:t xml:space="preserve">choose to discard his white identity, </w:t>
      </w:r>
      <w:r w:rsidR="005E0446">
        <w:rPr>
          <w:rFonts w:ascii="Times New Roman" w:hAnsi="Times New Roman" w:cs="Times New Roman"/>
          <w:sz w:val="24"/>
          <w:szCs w:val="24"/>
        </w:rPr>
        <w:t>thereby</w:t>
      </w:r>
      <w:r w:rsidR="00561720">
        <w:rPr>
          <w:rFonts w:ascii="Times New Roman" w:hAnsi="Times New Roman" w:cs="Times New Roman"/>
          <w:sz w:val="24"/>
          <w:szCs w:val="24"/>
        </w:rPr>
        <w:t xml:space="preserve"> exposing the superficiality of said identity. He </w:t>
      </w:r>
      <w:r w:rsidR="005E0446">
        <w:rPr>
          <w:rFonts w:ascii="Times New Roman" w:hAnsi="Times New Roman" w:cs="Times New Roman"/>
          <w:sz w:val="24"/>
          <w:szCs w:val="24"/>
        </w:rPr>
        <w:t>remained</w:t>
      </w:r>
      <w:r w:rsidR="00D6627D">
        <w:rPr>
          <w:rFonts w:ascii="Times New Roman" w:hAnsi="Times New Roman" w:cs="Times New Roman"/>
          <w:sz w:val="24"/>
          <w:szCs w:val="24"/>
        </w:rPr>
        <w:t xml:space="preserve"> in a greater position of po</w:t>
      </w:r>
      <w:r w:rsidR="00561720">
        <w:rPr>
          <w:rFonts w:ascii="Times New Roman" w:hAnsi="Times New Roman" w:cs="Times New Roman"/>
          <w:sz w:val="24"/>
          <w:szCs w:val="24"/>
        </w:rPr>
        <w:t>wer, unlike Marcus,</w:t>
      </w:r>
      <w:r w:rsidR="005E0446">
        <w:rPr>
          <w:rFonts w:ascii="Times New Roman" w:hAnsi="Times New Roman" w:cs="Times New Roman"/>
          <w:sz w:val="24"/>
          <w:szCs w:val="24"/>
        </w:rPr>
        <w:t xml:space="preserve"> whose skin tone limits</w:t>
      </w:r>
      <w:r w:rsidR="00561720">
        <w:rPr>
          <w:rFonts w:ascii="Times New Roman" w:hAnsi="Times New Roman" w:cs="Times New Roman"/>
          <w:sz w:val="24"/>
          <w:szCs w:val="24"/>
        </w:rPr>
        <w:t xml:space="preserve"> him from obtaining </w:t>
      </w:r>
      <w:r w:rsidR="005E0446">
        <w:rPr>
          <w:rFonts w:ascii="Times New Roman" w:hAnsi="Times New Roman" w:cs="Times New Roman"/>
          <w:sz w:val="24"/>
          <w:szCs w:val="24"/>
        </w:rPr>
        <w:t>a</w:t>
      </w:r>
      <w:r w:rsidR="00561720">
        <w:rPr>
          <w:rFonts w:ascii="Times New Roman" w:hAnsi="Times New Roman" w:cs="Times New Roman"/>
          <w:sz w:val="24"/>
          <w:szCs w:val="24"/>
        </w:rPr>
        <w:t xml:space="preserve"> “European personality”.  </w:t>
      </w:r>
      <w:r w:rsidR="005E0446">
        <w:rPr>
          <w:rFonts w:ascii="Times New Roman" w:hAnsi="Times New Roman" w:cs="Times New Roman"/>
          <w:sz w:val="24"/>
          <w:szCs w:val="24"/>
        </w:rPr>
        <w:t>In this region of Africa, the Portuguese colonizer- oppressors gained African attributes – and bloodlines – and thereby complicating power dynamics once again. W</w:t>
      </w:r>
      <w:r w:rsidR="00D6627D">
        <w:rPr>
          <w:rFonts w:ascii="Times New Roman" w:hAnsi="Times New Roman" w:cs="Times New Roman"/>
          <w:sz w:val="24"/>
          <w:szCs w:val="24"/>
        </w:rPr>
        <w:t xml:space="preserve">hile the African race continues </w:t>
      </w:r>
      <w:r w:rsidR="005E0446">
        <w:rPr>
          <w:rFonts w:ascii="Times New Roman" w:hAnsi="Times New Roman" w:cs="Times New Roman"/>
          <w:sz w:val="24"/>
          <w:szCs w:val="24"/>
        </w:rPr>
        <w:t xml:space="preserve">to be considered </w:t>
      </w:r>
      <w:r w:rsidR="00D6627D">
        <w:rPr>
          <w:rFonts w:ascii="Times New Roman" w:hAnsi="Times New Roman" w:cs="Times New Roman"/>
          <w:sz w:val="24"/>
          <w:szCs w:val="24"/>
        </w:rPr>
        <w:t>ontologically</w:t>
      </w:r>
      <w:r w:rsidR="005E0446">
        <w:rPr>
          <w:rFonts w:ascii="Times New Roman" w:hAnsi="Times New Roman" w:cs="Times New Roman"/>
          <w:sz w:val="24"/>
          <w:szCs w:val="24"/>
        </w:rPr>
        <w:t xml:space="preserve"> inferior socially</w:t>
      </w:r>
      <w:r w:rsidR="00D6627D">
        <w:rPr>
          <w:rFonts w:ascii="Times New Roman" w:hAnsi="Times New Roman" w:cs="Times New Roman"/>
          <w:sz w:val="24"/>
          <w:szCs w:val="24"/>
        </w:rPr>
        <w:t xml:space="preserve">, much like the lower caste in India, </w:t>
      </w:r>
      <w:r w:rsidR="007209B0">
        <w:rPr>
          <w:rFonts w:ascii="Times New Roman" w:hAnsi="Times New Roman" w:cs="Times New Roman"/>
          <w:sz w:val="24"/>
          <w:szCs w:val="24"/>
        </w:rPr>
        <w:t>the African colonized continued to retain more of their cultural identities</w:t>
      </w:r>
      <w:r w:rsidR="005E0446">
        <w:rPr>
          <w:rFonts w:ascii="Times New Roman" w:hAnsi="Times New Roman" w:cs="Times New Roman"/>
          <w:sz w:val="24"/>
          <w:szCs w:val="24"/>
        </w:rPr>
        <w:t xml:space="preserve"> </w:t>
      </w:r>
      <w:r w:rsidR="007209B0">
        <w:rPr>
          <w:rFonts w:ascii="Times New Roman" w:hAnsi="Times New Roman" w:cs="Times New Roman"/>
          <w:sz w:val="24"/>
          <w:szCs w:val="24"/>
        </w:rPr>
        <w:t>than</w:t>
      </w:r>
      <w:r w:rsidR="005E0446">
        <w:rPr>
          <w:rFonts w:ascii="Times New Roman" w:hAnsi="Times New Roman" w:cs="Times New Roman"/>
          <w:sz w:val="24"/>
          <w:szCs w:val="24"/>
        </w:rPr>
        <w:t xml:space="preserve"> those from the West Indies like Marcus</w:t>
      </w:r>
      <w:r w:rsidR="00D6627D">
        <w:rPr>
          <w:rFonts w:ascii="Times New Roman" w:hAnsi="Times New Roman" w:cs="Times New Roman"/>
          <w:sz w:val="24"/>
          <w:szCs w:val="24"/>
        </w:rPr>
        <w:t xml:space="preserve">. The </w:t>
      </w:r>
      <w:r w:rsidR="00352A6F">
        <w:rPr>
          <w:rFonts w:ascii="Times New Roman" w:hAnsi="Times New Roman" w:cs="Times New Roman"/>
          <w:sz w:val="24"/>
          <w:szCs w:val="24"/>
        </w:rPr>
        <w:t>psychological repercussions of fragmented identity</w:t>
      </w:r>
      <w:r w:rsidR="00D6627D">
        <w:rPr>
          <w:rFonts w:ascii="Times New Roman" w:hAnsi="Times New Roman" w:cs="Times New Roman"/>
          <w:sz w:val="24"/>
          <w:szCs w:val="24"/>
        </w:rPr>
        <w:t xml:space="preserve"> appears less, perhaps because </w:t>
      </w:r>
      <w:r w:rsidR="00352A6F">
        <w:rPr>
          <w:rFonts w:ascii="Times New Roman" w:hAnsi="Times New Roman" w:cs="Times New Roman"/>
          <w:sz w:val="24"/>
          <w:szCs w:val="24"/>
        </w:rPr>
        <w:t xml:space="preserve">it has not </w:t>
      </w:r>
      <w:r w:rsidR="00352A6F">
        <w:rPr>
          <w:rFonts w:ascii="Times New Roman" w:hAnsi="Times New Roman" w:cs="Times New Roman"/>
          <w:sz w:val="24"/>
          <w:szCs w:val="24"/>
        </w:rPr>
        <w:lastRenderedPageBreak/>
        <w:t>been compounded by a</w:t>
      </w:r>
      <w:r w:rsidR="005E0446">
        <w:rPr>
          <w:rFonts w:ascii="Times New Roman" w:hAnsi="Times New Roman" w:cs="Times New Roman"/>
          <w:sz w:val="24"/>
          <w:szCs w:val="24"/>
        </w:rPr>
        <w:t xml:space="preserve"> trauma from displacement. Instead, the trauma of </w:t>
      </w:r>
      <w:r w:rsidR="00352A6F">
        <w:rPr>
          <w:rFonts w:ascii="Times New Roman" w:hAnsi="Times New Roman" w:cs="Times New Roman"/>
          <w:sz w:val="24"/>
          <w:szCs w:val="24"/>
        </w:rPr>
        <w:t xml:space="preserve">identity loss and </w:t>
      </w:r>
      <w:r w:rsidR="005E0446">
        <w:rPr>
          <w:rFonts w:ascii="Times New Roman" w:hAnsi="Times New Roman" w:cs="Times New Roman"/>
          <w:sz w:val="24"/>
          <w:szCs w:val="24"/>
        </w:rPr>
        <w:t xml:space="preserve">displacement appears to be visited </w:t>
      </w:r>
      <w:r w:rsidR="00352A6F">
        <w:rPr>
          <w:rFonts w:ascii="Times New Roman" w:hAnsi="Times New Roman" w:cs="Times New Roman"/>
          <w:sz w:val="24"/>
          <w:szCs w:val="24"/>
        </w:rPr>
        <w:t xml:space="preserve">more </w:t>
      </w:r>
      <w:r w:rsidR="005E0446">
        <w:rPr>
          <w:rFonts w:ascii="Times New Roman" w:hAnsi="Times New Roman" w:cs="Times New Roman"/>
          <w:sz w:val="24"/>
          <w:szCs w:val="24"/>
        </w:rPr>
        <w:t xml:space="preserve">upon </w:t>
      </w:r>
      <w:r w:rsidR="00352A6F">
        <w:rPr>
          <w:rFonts w:ascii="Times New Roman" w:hAnsi="Times New Roman" w:cs="Times New Roman"/>
          <w:sz w:val="24"/>
          <w:szCs w:val="24"/>
        </w:rPr>
        <w:t xml:space="preserve">the Portuguese colonizers, who </w:t>
      </w:r>
      <w:r w:rsidR="008F7661">
        <w:rPr>
          <w:rFonts w:ascii="Times New Roman" w:hAnsi="Times New Roman" w:cs="Times New Roman"/>
          <w:sz w:val="24"/>
          <w:szCs w:val="24"/>
        </w:rPr>
        <w:t>underwent a sort of reverse assimilation initially</w:t>
      </w:r>
      <w:r w:rsidR="00352A6F">
        <w:rPr>
          <w:rFonts w:ascii="Times New Roman" w:hAnsi="Times New Roman" w:cs="Times New Roman"/>
          <w:sz w:val="24"/>
          <w:szCs w:val="24"/>
        </w:rPr>
        <w:t xml:space="preserve">, as indicated by the existence of the second class Portuguese population. Others, like Ana’s father, could not adjust to the realities of colonial life in Africa and eventually returned to Portugal. </w:t>
      </w:r>
    </w:p>
    <w:p w:rsidR="002C518B" w:rsidRPr="002C518B" w:rsidRDefault="00B021A2" w:rsidP="00484B57">
      <w:pPr>
        <w:spacing w:line="480" w:lineRule="auto"/>
        <w:ind w:firstLine="720"/>
        <w:rPr>
          <w:rFonts w:ascii="Times New Roman" w:hAnsi="Times New Roman" w:cs="Times New Roman"/>
          <w:sz w:val="24"/>
          <w:szCs w:val="24"/>
        </w:rPr>
      </w:pPr>
      <w:r>
        <w:rPr>
          <w:rFonts w:ascii="Times New Roman" w:hAnsi="Times New Roman" w:cs="Times New Roman"/>
          <w:sz w:val="24"/>
          <w:szCs w:val="24"/>
        </w:rPr>
        <w:t>Naipaul continues to deconstruct existing binaries</w:t>
      </w:r>
      <w:r w:rsidR="00783C2E">
        <w:rPr>
          <w:rFonts w:ascii="Times New Roman" w:hAnsi="Times New Roman" w:cs="Times New Roman"/>
          <w:sz w:val="24"/>
          <w:szCs w:val="24"/>
        </w:rPr>
        <w:t xml:space="preserve"> of the colonizer-oppressor and colonized-oppressed</w:t>
      </w:r>
      <w:r>
        <w:rPr>
          <w:rFonts w:ascii="Times New Roman" w:hAnsi="Times New Roman" w:cs="Times New Roman"/>
          <w:sz w:val="24"/>
          <w:szCs w:val="24"/>
        </w:rPr>
        <w:t xml:space="preserve"> by demonstrating </w:t>
      </w:r>
      <w:r w:rsidR="00783C2E">
        <w:rPr>
          <w:rFonts w:ascii="Times New Roman" w:hAnsi="Times New Roman" w:cs="Times New Roman"/>
          <w:sz w:val="24"/>
          <w:szCs w:val="24"/>
        </w:rPr>
        <w:t>that power relationships are informed by multiple factors, and differ according to geographical and temporal contexts.</w:t>
      </w:r>
      <w:r w:rsidR="00B30F81">
        <w:rPr>
          <w:rFonts w:ascii="Times New Roman" w:hAnsi="Times New Roman" w:cs="Times New Roman"/>
          <w:sz w:val="24"/>
          <w:szCs w:val="24"/>
        </w:rPr>
        <w:t xml:space="preserve"> In doing so, he exposes how such post-colonial rhetoric does not allow for expressions of agency from</w:t>
      </w:r>
      <w:r w:rsidR="0022588F">
        <w:rPr>
          <w:rFonts w:ascii="Times New Roman" w:hAnsi="Times New Roman" w:cs="Times New Roman"/>
          <w:sz w:val="24"/>
          <w:szCs w:val="24"/>
        </w:rPr>
        <w:t xml:space="preserve"> or influence by</w:t>
      </w:r>
      <w:r w:rsidR="00B30F81">
        <w:rPr>
          <w:rFonts w:ascii="Times New Roman" w:hAnsi="Times New Roman" w:cs="Times New Roman"/>
          <w:sz w:val="24"/>
          <w:szCs w:val="24"/>
        </w:rPr>
        <w:t xml:space="preserve"> the colonized-oppress</w:t>
      </w:r>
      <w:r w:rsidR="0022588F">
        <w:rPr>
          <w:rFonts w:ascii="Times New Roman" w:hAnsi="Times New Roman" w:cs="Times New Roman"/>
          <w:sz w:val="24"/>
          <w:szCs w:val="24"/>
        </w:rPr>
        <w:t>ed, or accommodate for the potential erosion of identity and trauma of displacement faced by the colonizers.</w:t>
      </w:r>
      <w:r w:rsidR="00B30F81">
        <w:rPr>
          <w:rFonts w:ascii="Times New Roman" w:hAnsi="Times New Roman" w:cs="Times New Roman"/>
          <w:sz w:val="24"/>
          <w:szCs w:val="24"/>
        </w:rPr>
        <w:t xml:space="preserve"> </w:t>
      </w:r>
      <w:r w:rsidR="00237599">
        <w:rPr>
          <w:rFonts w:ascii="Times New Roman" w:hAnsi="Times New Roman" w:cs="Times New Roman"/>
          <w:sz w:val="24"/>
          <w:szCs w:val="24"/>
        </w:rPr>
        <w:t xml:space="preserve">Whether imperialist or apologist, most post-colonial rhetoric situates Western identity as the main subject, forcing colonized populations to engage primarily from a position of victimhood or powerlessness, and so remains Euro-centric. In </w:t>
      </w:r>
      <w:r w:rsidR="00237599">
        <w:rPr>
          <w:rFonts w:ascii="Times New Roman" w:hAnsi="Times New Roman" w:cs="Times New Roman"/>
          <w:i/>
          <w:sz w:val="24"/>
          <w:szCs w:val="24"/>
        </w:rPr>
        <w:t>Half a</w:t>
      </w:r>
      <w:r w:rsidR="00237599" w:rsidRPr="00237599">
        <w:rPr>
          <w:rFonts w:ascii="Times New Roman" w:hAnsi="Times New Roman" w:cs="Times New Roman"/>
          <w:i/>
          <w:sz w:val="24"/>
          <w:szCs w:val="24"/>
        </w:rPr>
        <w:t xml:space="preserve"> Life</w:t>
      </w:r>
      <w:r w:rsidR="00237599">
        <w:rPr>
          <w:rFonts w:ascii="Times New Roman" w:hAnsi="Times New Roman" w:cs="Times New Roman"/>
          <w:sz w:val="24"/>
          <w:szCs w:val="24"/>
        </w:rPr>
        <w:t xml:space="preserve">, </w:t>
      </w:r>
      <w:r w:rsidR="00B30F81" w:rsidRPr="00237599">
        <w:rPr>
          <w:rFonts w:ascii="Times New Roman" w:hAnsi="Times New Roman" w:cs="Times New Roman"/>
          <w:sz w:val="24"/>
          <w:szCs w:val="24"/>
        </w:rPr>
        <w:t>Naipaul</w:t>
      </w:r>
      <w:r w:rsidR="0022588F">
        <w:rPr>
          <w:rFonts w:ascii="Times New Roman" w:hAnsi="Times New Roman" w:cs="Times New Roman"/>
          <w:sz w:val="24"/>
          <w:szCs w:val="24"/>
        </w:rPr>
        <w:t xml:space="preserve"> explores the reflexive relationships between the colonizers and the colonized</w:t>
      </w:r>
      <w:r w:rsidR="00B30F81">
        <w:rPr>
          <w:rFonts w:ascii="Times New Roman" w:hAnsi="Times New Roman" w:cs="Times New Roman"/>
          <w:sz w:val="24"/>
          <w:szCs w:val="24"/>
        </w:rPr>
        <w:t xml:space="preserve"> </w:t>
      </w:r>
      <w:r w:rsidR="0022588F">
        <w:rPr>
          <w:rFonts w:ascii="Times New Roman" w:hAnsi="Times New Roman" w:cs="Times New Roman"/>
          <w:sz w:val="24"/>
          <w:szCs w:val="24"/>
        </w:rPr>
        <w:t>and presents a kaleidoscope of</w:t>
      </w:r>
      <w:r w:rsidR="00237599">
        <w:rPr>
          <w:rFonts w:ascii="Times New Roman" w:hAnsi="Times New Roman" w:cs="Times New Roman"/>
          <w:sz w:val="24"/>
          <w:szCs w:val="24"/>
        </w:rPr>
        <w:t xml:space="preserve"> experiences. </w:t>
      </w:r>
      <w:r w:rsidR="00E03B29">
        <w:rPr>
          <w:rFonts w:ascii="Times New Roman" w:hAnsi="Times New Roman" w:cs="Times New Roman"/>
          <w:sz w:val="24"/>
          <w:szCs w:val="24"/>
        </w:rPr>
        <w:t>He depicts colonial identity as being in flux; nei</w:t>
      </w:r>
      <w:r w:rsidR="00B76C87">
        <w:rPr>
          <w:rFonts w:ascii="Times New Roman" w:hAnsi="Times New Roman" w:cs="Times New Roman"/>
          <w:sz w:val="24"/>
          <w:szCs w:val="24"/>
        </w:rPr>
        <w:t>ther women nor revolution offer</w:t>
      </w:r>
      <w:r w:rsidR="00E03B29">
        <w:rPr>
          <w:rFonts w:ascii="Times New Roman" w:hAnsi="Times New Roman" w:cs="Times New Roman"/>
          <w:sz w:val="24"/>
          <w:szCs w:val="24"/>
        </w:rPr>
        <w:t xml:space="preserve"> a permanent resolution to the fragmented identities of the colonials</w:t>
      </w:r>
      <w:r w:rsidR="00B76C87">
        <w:rPr>
          <w:rFonts w:ascii="Times New Roman" w:hAnsi="Times New Roman" w:cs="Times New Roman"/>
          <w:sz w:val="24"/>
          <w:szCs w:val="24"/>
        </w:rPr>
        <w:t>. The crux of</w:t>
      </w:r>
      <w:r w:rsidR="00CF66DD">
        <w:rPr>
          <w:rFonts w:ascii="Times New Roman" w:hAnsi="Times New Roman" w:cs="Times New Roman"/>
          <w:sz w:val="24"/>
          <w:szCs w:val="24"/>
        </w:rPr>
        <w:t xml:space="preserve"> the matter </w:t>
      </w:r>
      <w:r w:rsidR="009D5E4A">
        <w:rPr>
          <w:rFonts w:ascii="Times New Roman" w:hAnsi="Times New Roman" w:cs="Times New Roman"/>
          <w:sz w:val="24"/>
          <w:szCs w:val="24"/>
        </w:rPr>
        <w:t>is that the foundational ideology – that mixed race person is half and half but somehow not a whole – is false.</w:t>
      </w:r>
      <w:r w:rsidR="00207F7E">
        <w:rPr>
          <w:rFonts w:ascii="Times New Roman" w:hAnsi="Times New Roman" w:cs="Times New Roman"/>
          <w:sz w:val="24"/>
          <w:szCs w:val="24"/>
        </w:rPr>
        <w:t xml:space="preserve"> Identities are not fixed</w:t>
      </w:r>
      <w:r w:rsidR="00A970AB">
        <w:rPr>
          <w:rFonts w:ascii="Times New Roman" w:hAnsi="Times New Roman" w:cs="Times New Roman"/>
          <w:sz w:val="24"/>
          <w:szCs w:val="24"/>
        </w:rPr>
        <w:t xml:space="preserve"> wholes because the social realities that underpin identity formation are usually hum</w:t>
      </w:r>
      <w:r w:rsidR="00A14935">
        <w:rPr>
          <w:rFonts w:ascii="Times New Roman" w:hAnsi="Times New Roman" w:cs="Times New Roman"/>
          <w:sz w:val="24"/>
          <w:szCs w:val="24"/>
        </w:rPr>
        <w:t xml:space="preserve">an constructs. </w:t>
      </w:r>
      <w:r w:rsidR="00ED26D7">
        <w:rPr>
          <w:rFonts w:ascii="Times New Roman" w:hAnsi="Times New Roman" w:cs="Times New Roman"/>
          <w:sz w:val="24"/>
          <w:szCs w:val="24"/>
        </w:rPr>
        <w:t xml:space="preserve">Politics of difference are virtual, continuous, and constantly changing. That is, a person may actually have dark brown skin, but the abstract values accorded to that skin are simply projections; value changes depending on time, place, and situation.  </w:t>
      </w:r>
      <w:r w:rsidR="00A14935">
        <w:rPr>
          <w:rFonts w:ascii="Times New Roman" w:hAnsi="Times New Roman" w:cs="Times New Roman"/>
          <w:sz w:val="24"/>
          <w:szCs w:val="24"/>
        </w:rPr>
        <w:t>Also, as Naipaul clearly details in India, rather than a single collective</w:t>
      </w:r>
      <w:r w:rsidR="00484B57">
        <w:rPr>
          <w:rFonts w:ascii="Times New Roman" w:hAnsi="Times New Roman" w:cs="Times New Roman"/>
          <w:sz w:val="24"/>
          <w:szCs w:val="24"/>
        </w:rPr>
        <w:t xml:space="preserve"> experience </w:t>
      </w:r>
      <w:r w:rsidR="00ED26D7">
        <w:rPr>
          <w:rFonts w:ascii="Times New Roman" w:hAnsi="Times New Roman" w:cs="Times New Roman"/>
          <w:sz w:val="24"/>
          <w:szCs w:val="24"/>
        </w:rPr>
        <w:t>of</w:t>
      </w:r>
      <w:r w:rsidR="00484B57">
        <w:rPr>
          <w:rFonts w:ascii="Times New Roman" w:hAnsi="Times New Roman" w:cs="Times New Roman"/>
          <w:sz w:val="24"/>
          <w:szCs w:val="24"/>
        </w:rPr>
        <w:t xml:space="preserve"> the colonized- oppressed, post-colonial experience requires multiple collectives in </w:t>
      </w:r>
      <w:r w:rsidR="00484B57">
        <w:rPr>
          <w:rFonts w:ascii="Times New Roman" w:hAnsi="Times New Roman" w:cs="Times New Roman"/>
          <w:sz w:val="24"/>
          <w:szCs w:val="24"/>
        </w:rPr>
        <w:lastRenderedPageBreak/>
        <w:t>a continuous process of deconstruction and resignification.</w:t>
      </w:r>
      <w:r w:rsidR="0044244A">
        <w:rPr>
          <w:rFonts w:ascii="Times New Roman" w:hAnsi="Times New Roman" w:cs="Times New Roman"/>
          <w:sz w:val="24"/>
          <w:szCs w:val="24"/>
        </w:rPr>
        <w:t xml:space="preserve"> This eliminates both the possibility of an idyllic pre-colonial existence and the ontological premise for colonizers’</w:t>
      </w:r>
      <w:r w:rsidR="00D875B8">
        <w:rPr>
          <w:rFonts w:ascii="Times New Roman" w:hAnsi="Times New Roman" w:cs="Times New Roman"/>
          <w:sz w:val="24"/>
          <w:szCs w:val="24"/>
        </w:rPr>
        <w:t xml:space="preserve"> superiority. An i</w:t>
      </w:r>
      <w:r w:rsidR="00615FAD">
        <w:rPr>
          <w:rFonts w:ascii="Times New Roman" w:hAnsi="Times New Roman" w:cs="Times New Roman"/>
          <w:sz w:val="24"/>
          <w:szCs w:val="24"/>
        </w:rPr>
        <w:t>dentity never stands still because a</w:t>
      </w:r>
      <w:r w:rsidR="00D875B8">
        <w:rPr>
          <w:rFonts w:ascii="Times New Roman" w:hAnsi="Times New Roman" w:cs="Times New Roman"/>
          <w:sz w:val="24"/>
          <w:szCs w:val="24"/>
        </w:rPr>
        <w:t xml:space="preserve">ll people go on being </w:t>
      </w:r>
      <w:r w:rsidR="00615FAD">
        <w:rPr>
          <w:rFonts w:ascii="Times New Roman" w:hAnsi="Times New Roman" w:cs="Times New Roman"/>
          <w:sz w:val="24"/>
          <w:szCs w:val="24"/>
        </w:rPr>
        <w:t xml:space="preserve">as long as they </w:t>
      </w:r>
      <w:r w:rsidR="00D875B8">
        <w:rPr>
          <w:rFonts w:ascii="Times New Roman" w:hAnsi="Times New Roman" w:cs="Times New Roman"/>
          <w:sz w:val="24"/>
          <w:szCs w:val="24"/>
        </w:rPr>
        <w:t xml:space="preserve">live.   Overall, Naipaul manages to bring home these points: that collective identity differences are primarily superficial, </w:t>
      </w:r>
      <w:r w:rsidR="004B79A7">
        <w:rPr>
          <w:rFonts w:ascii="Times New Roman" w:hAnsi="Times New Roman" w:cs="Times New Roman"/>
          <w:sz w:val="24"/>
          <w:szCs w:val="24"/>
        </w:rPr>
        <w:t xml:space="preserve">and that </w:t>
      </w:r>
      <w:bookmarkStart w:id="0" w:name="_GoBack"/>
      <w:bookmarkEnd w:id="0"/>
      <w:r w:rsidR="00D875B8">
        <w:rPr>
          <w:rFonts w:ascii="Times New Roman" w:hAnsi="Times New Roman" w:cs="Times New Roman"/>
          <w:sz w:val="24"/>
          <w:szCs w:val="24"/>
        </w:rPr>
        <w:t>there’s no “whole”</w:t>
      </w:r>
      <w:r w:rsidR="00F951F0">
        <w:rPr>
          <w:rFonts w:ascii="Times New Roman" w:hAnsi="Times New Roman" w:cs="Times New Roman"/>
          <w:sz w:val="24"/>
          <w:szCs w:val="24"/>
        </w:rPr>
        <w:t xml:space="preserve"> identity, which makes Willie’s whole journey rather pointless.</w:t>
      </w:r>
    </w:p>
    <w:sectPr w:rsidR="002C518B" w:rsidRPr="002C51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8B"/>
    <w:rsid w:val="000126FE"/>
    <w:rsid w:val="00032688"/>
    <w:rsid w:val="00034C86"/>
    <w:rsid w:val="00087AFE"/>
    <w:rsid w:val="00097043"/>
    <w:rsid w:val="000C0DFD"/>
    <w:rsid w:val="001233E6"/>
    <w:rsid w:val="001E15B0"/>
    <w:rsid w:val="001F5B50"/>
    <w:rsid w:val="00207F7E"/>
    <w:rsid w:val="002123FF"/>
    <w:rsid w:val="0022588F"/>
    <w:rsid w:val="00237599"/>
    <w:rsid w:val="00237B26"/>
    <w:rsid w:val="00263D0D"/>
    <w:rsid w:val="00265CAE"/>
    <w:rsid w:val="00271056"/>
    <w:rsid w:val="00273033"/>
    <w:rsid w:val="00273181"/>
    <w:rsid w:val="002C518B"/>
    <w:rsid w:val="002D6478"/>
    <w:rsid w:val="0030182D"/>
    <w:rsid w:val="00312EDD"/>
    <w:rsid w:val="003135C5"/>
    <w:rsid w:val="00335732"/>
    <w:rsid w:val="00336441"/>
    <w:rsid w:val="00352A6F"/>
    <w:rsid w:val="00387D44"/>
    <w:rsid w:val="0039591F"/>
    <w:rsid w:val="003E5119"/>
    <w:rsid w:val="00406B90"/>
    <w:rsid w:val="004348EC"/>
    <w:rsid w:val="004369ED"/>
    <w:rsid w:val="0044244A"/>
    <w:rsid w:val="004455DE"/>
    <w:rsid w:val="004663C2"/>
    <w:rsid w:val="00484B57"/>
    <w:rsid w:val="004947F4"/>
    <w:rsid w:val="004B79A7"/>
    <w:rsid w:val="004C0BB5"/>
    <w:rsid w:val="004F77A8"/>
    <w:rsid w:val="005422B2"/>
    <w:rsid w:val="00561720"/>
    <w:rsid w:val="005A3ECD"/>
    <w:rsid w:val="005B1F17"/>
    <w:rsid w:val="005E0446"/>
    <w:rsid w:val="00602082"/>
    <w:rsid w:val="006157D1"/>
    <w:rsid w:val="00615CF8"/>
    <w:rsid w:val="00615FAD"/>
    <w:rsid w:val="0064122C"/>
    <w:rsid w:val="006E2209"/>
    <w:rsid w:val="006F3C5A"/>
    <w:rsid w:val="00711810"/>
    <w:rsid w:val="007209B0"/>
    <w:rsid w:val="00767770"/>
    <w:rsid w:val="00783C2E"/>
    <w:rsid w:val="007B0C2C"/>
    <w:rsid w:val="008462F0"/>
    <w:rsid w:val="008E646A"/>
    <w:rsid w:val="008F299D"/>
    <w:rsid w:val="008F7661"/>
    <w:rsid w:val="00955301"/>
    <w:rsid w:val="009825F1"/>
    <w:rsid w:val="009D15C3"/>
    <w:rsid w:val="009D5E4A"/>
    <w:rsid w:val="00A02AF0"/>
    <w:rsid w:val="00A14935"/>
    <w:rsid w:val="00A20345"/>
    <w:rsid w:val="00A821A1"/>
    <w:rsid w:val="00A970AB"/>
    <w:rsid w:val="00AB71A0"/>
    <w:rsid w:val="00B021A2"/>
    <w:rsid w:val="00B30F81"/>
    <w:rsid w:val="00B54D35"/>
    <w:rsid w:val="00B73CF2"/>
    <w:rsid w:val="00B76C87"/>
    <w:rsid w:val="00B818C1"/>
    <w:rsid w:val="00BD1EB6"/>
    <w:rsid w:val="00BE451A"/>
    <w:rsid w:val="00C068A9"/>
    <w:rsid w:val="00C43D5F"/>
    <w:rsid w:val="00CF66DD"/>
    <w:rsid w:val="00D17B98"/>
    <w:rsid w:val="00D37DA0"/>
    <w:rsid w:val="00D6276D"/>
    <w:rsid w:val="00D6627D"/>
    <w:rsid w:val="00D76558"/>
    <w:rsid w:val="00D875B8"/>
    <w:rsid w:val="00D95354"/>
    <w:rsid w:val="00DB6741"/>
    <w:rsid w:val="00E03B29"/>
    <w:rsid w:val="00E10807"/>
    <w:rsid w:val="00E21402"/>
    <w:rsid w:val="00E34BAA"/>
    <w:rsid w:val="00E43282"/>
    <w:rsid w:val="00E5697D"/>
    <w:rsid w:val="00E61D4A"/>
    <w:rsid w:val="00ED26D7"/>
    <w:rsid w:val="00EE1D46"/>
    <w:rsid w:val="00F027F6"/>
    <w:rsid w:val="00F13494"/>
    <w:rsid w:val="00F224A5"/>
    <w:rsid w:val="00F371DC"/>
    <w:rsid w:val="00F529F9"/>
    <w:rsid w:val="00F54304"/>
    <w:rsid w:val="00F55CDF"/>
    <w:rsid w:val="00F951F0"/>
    <w:rsid w:val="00FB7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FFDB8D-D6FB-46E4-8873-049018FAF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709</TotalTime>
  <Pages>7</Pages>
  <Words>1934</Words>
  <Characters>11026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Fowzia S</dc:creator>
  <cp:keywords/>
  <dc:description/>
  <cp:lastModifiedBy>Fowzia S</cp:lastModifiedBy>
  <cp:revision>82</cp:revision>
  <dcterms:created xsi:type="dcterms:W3CDTF">2015-04-14T21:01:00Z</dcterms:created>
  <dcterms:modified xsi:type="dcterms:W3CDTF">2015-04-15T08:50:00Z</dcterms:modified>
</cp:coreProperties>
</file>